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93" w:rsidRDefault="00075E9F" w:rsidP="0014019C">
      <w:pPr>
        <w:pStyle w:val="Cm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569531A" wp14:editId="14A5FB91">
                <wp:simplePos x="0" y="0"/>
                <wp:positionH relativeFrom="column">
                  <wp:posOffset>1371600</wp:posOffset>
                </wp:positionH>
                <wp:positionV relativeFrom="paragraph">
                  <wp:posOffset>-462318</wp:posOffset>
                </wp:positionV>
                <wp:extent cx="3543300" cy="914400"/>
                <wp:effectExtent l="0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793" w:rsidRDefault="00000793" w:rsidP="005B18C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000793" w:rsidRDefault="00000793" w:rsidP="005B18C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000793" w:rsidRDefault="00000793" w:rsidP="001C62AE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000793" w:rsidRDefault="00000793" w:rsidP="001C62AE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06/53/511-400</w:t>
                            </w:r>
                          </w:p>
                          <w:p w:rsidR="00000793" w:rsidRPr="005B18C0" w:rsidRDefault="00000793" w:rsidP="005B18C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08pt;margin-top:-36.4pt;width:279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" filled="f" stroked="f">
                <v:textbox>
                  <w:txbxContent>
                    <w:p w:rsidR="00000793" w:rsidRDefault="00000793" w:rsidP="005B18C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000793" w:rsidRDefault="00000793" w:rsidP="005B18C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000793" w:rsidRDefault="00000793" w:rsidP="001C62AE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000793" w:rsidRDefault="00000793" w:rsidP="001C62AE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06/53/511-400</w:t>
                      </w:r>
                    </w:p>
                    <w:p w:rsidR="00000793" w:rsidRPr="005B18C0" w:rsidRDefault="00000793" w:rsidP="005B18C0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B0AB77" wp14:editId="1AAEBA24">
                <wp:simplePos x="0" y="0"/>
                <wp:positionH relativeFrom="column">
                  <wp:posOffset>-457200</wp:posOffset>
                </wp:positionH>
                <wp:positionV relativeFrom="paragraph">
                  <wp:posOffset>-571500</wp:posOffset>
                </wp:positionV>
                <wp:extent cx="926465" cy="891540"/>
                <wp:effectExtent l="0" t="0" r="0" b="381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6465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793" w:rsidRDefault="00000486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9A3C6C2" wp14:editId="1B0CF897">
                                  <wp:extent cx="714375" cy="800100"/>
                                  <wp:effectExtent l="19050" t="0" r="9525" b="0"/>
                                  <wp:docPr id="1" name="Kép 1" descr="cegcimf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 descr="cegcimf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4375" cy="8001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id="Text Box 4" o:spid="_x0000_s1027" type="#_x0000_t202" style="position:absolute;margin-left:-36pt;margin-top:-45pt;width:72.95pt;height:70.2pt;z-index: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" filled="f" stroked="f">
                <v:textbox style="mso-fit-shape-to-text:t">
                  <w:txbxContent>
                    <w:p w:rsidR="00000793" w:rsidRDefault="00000486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714375" cy="800100"/>
                            <wp:effectExtent l="19050" t="0" r="9525" b="0"/>
                            <wp:docPr id="1" name="Kép 1" descr="cegcimf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 descr="cegcimf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4375" cy="8001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Rcsostblzat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69"/>
      </w:tblGrid>
      <w:tr w:rsidR="0014019C" w:rsidTr="0014019C">
        <w:tc>
          <w:tcPr>
            <w:tcW w:w="5211" w:type="dxa"/>
          </w:tcPr>
          <w:p w:rsidR="0014019C" w:rsidRPr="0014019C" w:rsidRDefault="0014019C" w:rsidP="0014019C">
            <w:pPr>
              <w:rPr>
                <w:sz w:val="22"/>
              </w:rPr>
            </w:pPr>
            <w:r w:rsidRPr="0014019C">
              <w:rPr>
                <w:sz w:val="22"/>
              </w:rPr>
              <w:t>Ügyiratszám</w:t>
            </w:r>
            <w:proofErr w:type="gramStart"/>
            <w:r w:rsidRPr="0014019C">
              <w:rPr>
                <w:sz w:val="22"/>
              </w:rPr>
              <w:t>:C</w:t>
            </w:r>
            <w:proofErr w:type="gramEnd"/>
            <w:r w:rsidRPr="0014019C">
              <w:rPr>
                <w:sz w:val="22"/>
              </w:rPr>
              <w:t>/5969/2018</w:t>
            </w:r>
          </w:p>
          <w:p w:rsidR="0014019C" w:rsidRPr="0014019C" w:rsidRDefault="0014019C" w:rsidP="0014019C">
            <w:pPr>
              <w:rPr>
                <w:sz w:val="22"/>
              </w:rPr>
            </w:pPr>
            <w:r w:rsidRPr="0014019C">
              <w:rPr>
                <w:sz w:val="22"/>
              </w:rPr>
              <w:t>Előterjesztő: Takáts László polgármester</w:t>
            </w:r>
          </w:p>
          <w:p w:rsidR="0014019C" w:rsidRPr="0014019C" w:rsidRDefault="0014019C" w:rsidP="0014019C">
            <w:pPr>
              <w:rPr>
                <w:sz w:val="22"/>
              </w:rPr>
            </w:pPr>
            <w:r w:rsidRPr="0014019C">
              <w:rPr>
                <w:sz w:val="22"/>
              </w:rPr>
              <w:t xml:space="preserve">Szakmai előterjesztő: Dr. Nagy Lajos aljegyző </w:t>
            </w:r>
          </w:p>
          <w:p w:rsidR="0014019C" w:rsidRDefault="0014019C" w:rsidP="0014019C">
            <w:r w:rsidRPr="0014019C">
              <w:rPr>
                <w:sz w:val="22"/>
              </w:rPr>
              <w:t>Ügyintéző: Nász Péter beruházási ügyintéző</w:t>
            </w:r>
          </w:p>
        </w:tc>
        <w:tc>
          <w:tcPr>
            <w:tcW w:w="3969" w:type="dxa"/>
          </w:tcPr>
          <w:p w:rsidR="0014019C" w:rsidRDefault="0014019C" w:rsidP="0014019C">
            <w:pPr>
              <w:jc w:val="right"/>
            </w:pPr>
            <w:r w:rsidRPr="00E10445">
              <w:t xml:space="preserve">Tárgy: </w:t>
            </w:r>
            <w:bookmarkStart w:id="0" w:name="_GoBack"/>
            <w:r>
              <w:t xml:space="preserve">Önkormányzati feladatellátást szolgáló fejlesztések támogatása </w:t>
            </w:r>
          </w:p>
          <w:p w:rsidR="0014019C" w:rsidRDefault="0014019C" w:rsidP="0014019C">
            <w:pPr>
              <w:jc w:val="right"/>
            </w:pPr>
            <w:r>
              <w:t xml:space="preserve">tárgyú </w:t>
            </w:r>
            <w:r w:rsidRPr="0014019C">
              <w:t>pályázathoz önerő biztosítása</w:t>
            </w:r>
            <w:bookmarkEnd w:id="0"/>
          </w:p>
        </w:tc>
      </w:tr>
    </w:tbl>
    <w:p w:rsidR="00000793" w:rsidRDefault="00000793" w:rsidP="0014019C">
      <w:pPr>
        <w:jc w:val="center"/>
      </w:pPr>
    </w:p>
    <w:p w:rsidR="00B74E67" w:rsidRDefault="00B74E67" w:rsidP="00DC6B59">
      <w:pPr>
        <w:jc w:val="center"/>
        <w:rPr>
          <w:b/>
          <w:bCs/>
        </w:rPr>
      </w:pPr>
    </w:p>
    <w:p w:rsidR="00B74E67" w:rsidRDefault="00B74E67" w:rsidP="00DC6B59">
      <w:pPr>
        <w:jc w:val="center"/>
        <w:rPr>
          <w:b/>
          <w:bCs/>
        </w:rPr>
      </w:pPr>
    </w:p>
    <w:p w:rsidR="00000793" w:rsidRPr="005257B6" w:rsidRDefault="00000793" w:rsidP="00DC6B59">
      <w:pPr>
        <w:jc w:val="center"/>
        <w:rPr>
          <w:b/>
          <w:bCs/>
        </w:rPr>
      </w:pPr>
      <w:r w:rsidRPr="005257B6">
        <w:rPr>
          <w:b/>
          <w:bCs/>
        </w:rPr>
        <w:t>ELŐTERJESZTÉS</w:t>
      </w:r>
    </w:p>
    <w:p w:rsidR="00000793" w:rsidRPr="005257B6" w:rsidRDefault="00000793" w:rsidP="00DC6B59">
      <w:pPr>
        <w:jc w:val="center"/>
      </w:pPr>
    </w:p>
    <w:p w:rsidR="00000793" w:rsidRPr="005257B6" w:rsidRDefault="00000793" w:rsidP="00DC6B59">
      <w:pPr>
        <w:jc w:val="center"/>
      </w:pPr>
      <w:r>
        <w:t>Ceglé</w:t>
      </w:r>
      <w:r w:rsidR="00EA1EAD">
        <w:t>d Város Önkormányzata Képviselő</w:t>
      </w:r>
      <w:r>
        <w:t>-testületének</w:t>
      </w:r>
      <w:r w:rsidR="00B74E67">
        <w:t xml:space="preserve"> 201</w:t>
      </w:r>
      <w:r w:rsidR="009B308A">
        <w:t>8</w:t>
      </w:r>
      <w:r w:rsidR="00B74E67">
        <w:t xml:space="preserve">. </w:t>
      </w:r>
      <w:r w:rsidR="009B308A">
        <w:t>április 19</w:t>
      </w:r>
      <w:r w:rsidR="002E126D">
        <w:t>-</w:t>
      </w:r>
      <w:r w:rsidR="009B308A">
        <w:t>e</w:t>
      </w:r>
      <w:r w:rsidR="002E126D">
        <w:t>i</w:t>
      </w:r>
      <w:r>
        <w:t xml:space="preserve"> ülésére</w:t>
      </w:r>
    </w:p>
    <w:p w:rsidR="00033E33" w:rsidRDefault="00033E33" w:rsidP="00DC6B59">
      <w:pPr>
        <w:jc w:val="center"/>
        <w:rPr>
          <w:b/>
        </w:rPr>
      </w:pPr>
    </w:p>
    <w:p w:rsidR="00000793" w:rsidRPr="008704E0" w:rsidRDefault="00000793" w:rsidP="00DC6B59">
      <w:pPr>
        <w:jc w:val="center"/>
        <w:rPr>
          <w:b/>
        </w:rPr>
      </w:pPr>
      <w:r w:rsidRPr="008704E0">
        <w:rPr>
          <w:b/>
        </w:rPr>
        <w:t>Tisztelt Képviselő-testület!</w:t>
      </w:r>
    </w:p>
    <w:p w:rsidR="00000793" w:rsidRDefault="00000793" w:rsidP="00667F4C">
      <w:pPr>
        <w:jc w:val="both"/>
      </w:pPr>
    </w:p>
    <w:p w:rsidR="00E10445" w:rsidRDefault="00B74E67" w:rsidP="00967E8D">
      <w:pPr>
        <w:pStyle w:val="Szvegtrzs"/>
        <w:overflowPunct w:val="0"/>
        <w:autoSpaceDE w:val="0"/>
        <w:autoSpaceDN w:val="0"/>
        <w:adjustRightInd w:val="0"/>
      </w:pPr>
      <w:r>
        <w:t xml:space="preserve">A helyi önkormányzatokért felelős miniszter az államháztartásért felelős miniszterrel közösen </w:t>
      </w:r>
      <w:r w:rsidR="00E10445">
        <w:t>pályázat</w:t>
      </w:r>
      <w:r w:rsidR="00885C56">
        <w:t>ot hirdetett a Magyarország 201</w:t>
      </w:r>
      <w:r w:rsidR="009B308A">
        <w:t>8</w:t>
      </w:r>
      <w:r w:rsidR="00E10445">
        <w:t>. évi közp</w:t>
      </w:r>
      <w:r w:rsidR="00885C56">
        <w:t>onti költségvetéséről szóló 201</w:t>
      </w:r>
      <w:r w:rsidR="009B308A">
        <w:t>7</w:t>
      </w:r>
      <w:r w:rsidR="00E10445">
        <w:t xml:space="preserve">. évi </w:t>
      </w:r>
      <w:r w:rsidR="00C70682">
        <w:t xml:space="preserve">C. törvény </w:t>
      </w:r>
      <w:r w:rsidR="00E10445">
        <w:t xml:space="preserve">3. melléklet II. </w:t>
      </w:r>
      <w:r w:rsidR="002E126D">
        <w:t>2</w:t>
      </w:r>
      <w:r w:rsidR="00E10445">
        <w:t>.</w:t>
      </w:r>
      <w:r w:rsidR="002E126D">
        <w:t xml:space="preserve"> pont</w:t>
      </w:r>
      <w:r w:rsidR="00E10445">
        <w:t xml:space="preserve"> </w:t>
      </w:r>
      <w:proofErr w:type="gramStart"/>
      <w:r w:rsidR="00E10445">
        <w:t>a</w:t>
      </w:r>
      <w:proofErr w:type="gramEnd"/>
      <w:r w:rsidR="00885C56">
        <w:t>, b, c</w:t>
      </w:r>
      <w:r w:rsidR="00E10445">
        <w:t xml:space="preserve"> pont</w:t>
      </w:r>
      <w:r w:rsidR="00885C56">
        <w:t>jai</w:t>
      </w:r>
      <w:r w:rsidR="00E10445">
        <w:t xml:space="preserve"> szerinti</w:t>
      </w:r>
    </w:p>
    <w:p w:rsidR="009B308A" w:rsidRDefault="009B308A" w:rsidP="00967E8D">
      <w:pPr>
        <w:pStyle w:val="Szvegtrzs"/>
        <w:overflowPunct w:val="0"/>
        <w:autoSpaceDE w:val="0"/>
        <w:autoSpaceDN w:val="0"/>
        <w:adjustRightInd w:val="0"/>
      </w:pPr>
    </w:p>
    <w:p w:rsidR="00BC12D2" w:rsidRDefault="00E10445" w:rsidP="00967E8D">
      <w:pPr>
        <w:pStyle w:val="Szvegtrzs"/>
        <w:overflowPunct w:val="0"/>
        <w:autoSpaceDE w:val="0"/>
        <w:autoSpaceDN w:val="0"/>
        <w:adjustRightInd w:val="0"/>
        <w:jc w:val="center"/>
      </w:pPr>
      <w:r w:rsidRPr="00967E8D">
        <w:rPr>
          <w:b/>
        </w:rPr>
        <w:t>„</w:t>
      </w:r>
      <w:r w:rsidR="00885C56" w:rsidRPr="00967E8D">
        <w:rPr>
          <w:b/>
        </w:rPr>
        <w:t>Önkormányzati</w:t>
      </w:r>
      <w:r w:rsidR="00B74E67" w:rsidRPr="00967E8D">
        <w:rPr>
          <w:b/>
        </w:rPr>
        <w:t xml:space="preserve"> feladatellátást szolgáló</w:t>
      </w:r>
      <w:r w:rsidR="00885C56" w:rsidRPr="00967E8D">
        <w:rPr>
          <w:b/>
        </w:rPr>
        <w:t xml:space="preserve"> fejlesztések támogatása</w:t>
      </w:r>
      <w:r w:rsidRPr="00967E8D">
        <w:rPr>
          <w:b/>
        </w:rPr>
        <w:t>” tárgyában</w:t>
      </w:r>
      <w:r>
        <w:t>.</w:t>
      </w:r>
    </w:p>
    <w:p w:rsidR="00E10445" w:rsidRDefault="00E10445" w:rsidP="00E10445">
      <w:pPr>
        <w:pStyle w:val="Szvegtrzs"/>
        <w:overflowPunct w:val="0"/>
        <w:autoSpaceDE w:val="0"/>
        <w:autoSpaceDN w:val="0"/>
        <w:adjustRightInd w:val="0"/>
      </w:pPr>
    </w:p>
    <w:p w:rsidR="002E126D" w:rsidRDefault="002E126D" w:rsidP="002E126D">
      <w:pPr>
        <w:pStyle w:val="Szvegtrzs"/>
        <w:overflowPunct w:val="0"/>
        <w:autoSpaceDE w:val="0"/>
        <w:autoSpaceDN w:val="0"/>
        <w:adjustRightInd w:val="0"/>
      </w:pPr>
      <w:r>
        <w:t xml:space="preserve">A pályázat lehetőséget teremt belterületi utak felújítására. A pályázaton maximálisan igényelhető támogatási összeg 30.000.000 forint, </w:t>
      </w:r>
      <w:r w:rsidRPr="00E848F6">
        <w:t>amelyhez 25 százalék önerőnek kell társulnia. A kötelező önerő biztosításának esetén a projekt maximális</w:t>
      </w:r>
      <w:r>
        <w:t xml:space="preserve"> értéke bruttó 40.000.000,- HUF. A</w:t>
      </w:r>
      <w:r w:rsidR="00BE6CAD">
        <w:t xml:space="preserve"> 10.000.000,- Ft-os önerő a 2018</w:t>
      </w:r>
      <w:r>
        <w:t>. évi költségvetés pályázati keretének terhére biztosítható.</w:t>
      </w:r>
    </w:p>
    <w:p w:rsidR="002E126D" w:rsidRDefault="002E126D" w:rsidP="00E10445">
      <w:pPr>
        <w:pStyle w:val="Szvegtrzs"/>
        <w:overflowPunct w:val="0"/>
        <w:autoSpaceDE w:val="0"/>
        <w:autoSpaceDN w:val="0"/>
        <w:adjustRightInd w:val="0"/>
      </w:pPr>
    </w:p>
    <w:p w:rsidR="002E126D" w:rsidRPr="00E970BF" w:rsidRDefault="002E126D" w:rsidP="002E126D">
      <w:pPr>
        <w:jc w:val="both"/>
      </w:pPr>
      <w:r w:rsidRPr="00E970BF">
        <w:t xml:space="preserve">A </w:t>
      </w:r>
      <w:r w:rsidRPr="00E970BF">
        <w:rPr>
          <w:u w:val="single"/>
        </w:rPr>
        <w:t>pályázat elektronikus benyújtásának határideje:</w:t>
      </w:r>
      <w:r>
        <w:t xml:space="preserve"> </w:t>
      </w:r>
      <w:r w:rsidR="009B308A">
        <w:t>2018</w:t>
      </w:r>
      <w:r>
        <w:t xml:space="preserve">. május </w:t>
      </w:r>
      <w:r w:rsidR="00BE6CAD">
        <w:t>0</w:t>
      </w:r>
      <w:r>
        <w:t>2. 16 óra</w:t>
      </w:r>
      <w:r w:rsidRPr="00E970BF">
        <w:t>.</w:t>
      </w:r>
    </w:p>
    <w:p w:rsidR="002E126D" w:rsidRPr="00E970BF" w:rsidRDefault="002E126D" w:rsidP="002E126D">
      <w:pPr>
        <w:jc w:val="both"/>
      </w:pPr>
      <w:r w:rsidRPr="00E970BF">
        <w:t xml:space="preserve">A </w:t>
      </w:r>
      <w:r w:rsidRPr="00E970BF">
        <w:rPr>
          <w:u w:val="single"/>
        </w:rPr>
        <w:t>támogatás formája</w:t>
      </w:r>
      <w:r w:rsidRPr="00E970BF">
        <w:t>: vissza nem térítendő költségvetési támogatás.</w:t>
      </w:r>
    </w:p>
    <w:p w:rsidR="002E126D" w:rsidRDefault="002E126D" w:rsidP="00E10445">
      <w:pPr>
        <w:pStyle w:val="Szvegtrzs"/>
        <w:overflowPunct w:val="0"/>
        <w:autoSpaceDE w:val="0"/>
        <w:autoSpaceDN w:val="0"/>
        <w:adjustRightInd w:val="0"/>
      </w:pPr>
    </w:p>
    <w:p w:rsidR="002E126D" w:rsidRPr="00E848F6" w:rsidRDefault="00E848F6" w:rsidP="00E10445">
      <w:pPr>
        <w:pStyle w:val="Szvegtrzs"/>
        <w:overflowPunct w:val="0"/>
        <w:autoSpaceDE w:val="0"/>
        <w:autoSpaceDN w:val="0"/>
        <w:adjustRightInd w:val="0"/>
        <w:rPr>
          <w:i/>
        </w:rPr>
      </w:pPr>
      <w:r>
        <w:rPr>
          <w:i/>
        </w:rPr>
        <w:t xml:space="preserve">Ezen </w:t>
      </w:r>
      <w:r w:rsidRPr="00E848F6">
        <w:rPr>
          <w:i/>
        </w:rPr>
        <w:t xml:space="preserve">pályázati konstrukcióra a tavalyi évben is sikeresen pályáztunk, melynek eredményeképpen </w:t>
      </w:r>
      <w:r w:rsidR="00D81345" w:rsidRPr="00E848F6">
        <w:rPr>
          <w:i/>
        </w:rPr>
        <w:t xml:space="preserve">2018. év nyarán felújításra kerül a </w:t>
      </w:r>
      <w:r w:rsidR="00BE6CAD" w:rsidRPr="00E848F6">
        <w:rPr>
          <w:i/>
          <w:noProof/>
        </w:rPr>
        <w:t xml:space="preserve">Rákóczi út </w:t>
      </w:r>
      <w:r w:rsidR="00D81345" w:rsidRPr="00E848F6">
        <w:rPr>
          <w:i/>
          <w:noProof/>
        </w:rPr>
        <w:t>Pesti út – Széchenyi</w:t>
      </w:r>
      <w:r w:rsidR="00BE6CAD" w:rsidRPr="00E848F6">
        <w:rPr>
          <w:i/>
          <w:noProof/>
        </w:rPr>
        <w:t xml:space="preserve"> út köztti szakasza, valamint a</w:t>
      </w:r>
      <w:r w:rsidR="00D81345" w:rsidRPr="00E848F6">
        <w:rPr>
          <w:i/>
          <w:noProof/>
        </w:rPr>
        <w:t xml:space="preserve"> </w:t>
      </w:r>
      <w:r w:rsidRPr="00E848F6">
        <w:rPr>
          <w:i/>
          <w:noProof/>
        </w:rPr>
        <w:t>Kossuth tér</w:t>
      </w:r>
      <w:r w:rsidR="00BE6CAD" w:rsidRPr="00E848F6">
        <w:rPr>
          <w:i/>
          <w:noProof/>
        </w:rPr>
        <w:t xml:space="preserve"> </w:t>
      </w:r>
      <w:r w:rsidR="00D81345" w:rsidRPr="00E848F6">
        <w:rPr>
          <w:i/>
          <w:noProof/>
        </w:rPr>
        <w:t>Önkorm</w:t>
      </w:r>
      <w:r w:rsidR="00BE6CAD" w:rsidRPr="00E848F6">
        <w:rPr>
          <w:i/>
          <w:noProof/>
        </w:rPr>
        <w:t xml:space="preserve">ányzati Hivatal előtti </w:t>
      </w:r>
      <w:r w:rsidRPr="00E848F6">
        <w:rPr>
          <w:i/>
          <w:noProof/>
        </w:rPr>
        <w:t>út</w:t>
      </w:r>
      <w:r w:rsidR="00BE6CAD" w:rsidRPr="00E848F6">
        <w:rPr>
          <w:i/>
          <w:noProof/>
        </w:rPr>
        <w:t>szakasza</w:t>
      </w:r>
      <w:r w:rsidR="00D81345" w:rsidRPr="00E848F6">
        <w:rPr>
          <w:i/>
          <w:noProof/>
        </w:rPr>
        <w:t>.</w:t>
      </w:r>
    </w:p>
    <w:p w:rsidR="00E10445" w:rsidRPr="00E848F6" w:rsidRDefault="00E10445" w:rsidP="00E10445">
      <w:pPr>
        <w:pStyle w:val="Szvegtrzs"/>
        <w:overflowPunct w:val="0"/>
        <w:autoSpaceDE w:val="0"/>
        <w:autoSpaceDN w:val="0"/>
        <w:adjustRightInd w:val="0"/>
        <w:rPr>
          <w:noProof/>
        </w:rPr>
      </w:pPr>
    </w:p>
    <w:p w:rsidR="004450B8" w:rsidRDefault="00E10445" w:rsidP="00B74E67">
      <w:pPr>
        <w:pStyle w:val="Szvegtrzs"/>
        <w:overflowPunct w:val="0"/>
        <w:autoSpaceDE w:val="0"/>
        <w:autoSpaceDN w:val="0"/>
        <w:adjustRightInd w:val="0"/>
        <w:rPr>
          <w:noProof/>
        </w:rPr>
      </w:pPr>
      <w:r w:rsidRPr="00E848F6">
        <w:rPr>
          <w:noProof/>
        </w:rPr>
        <w:t>A</w:t>
      </w:r>
      <w:r w:rsidR="00E848F6" w:rsidRPr="00E848F6">
        <w:rPr>
          <w:noProof/>
        </w:rPr>
        <w:t>z idei évben</w:t>
      </w:r>
      <w:r w:rsidR="00D81345" w:rsidRPr="00E848F6">
        <w:rPr>
          <w:noProof/>
        </w:rPr>
        <w:t xml:space="preserve"> benyújtásra</w:t>
      </w:r>
      <w:r w:rsidR="00D81345">
        <w:rPr>
          <w:noProof/>
        </w:rPr>
        <w:t xml:space="preserve"> kerülő</w:t>
      </w:r>
      <w:r>
        <w:rPr>
          <w:noProof/>
        </w:rPr>
        <w:t xml:space="preserve"> </w:t>
      </w:r>
      <w:r w:rsidR="00B74E67">
        <w:rPr>
          <w:noProof/>
        </w:rPr>
        <w:t>pályázat</w:t>
      </w:r>
      <w:r w:rsidR="00D81345">
        <w:rPr>
          <w:noProof/>
        </w:rPr>
        <w:t xml:space="preserve"> keretében az Cegléd, Összekötő út (Cegléd 8517 hrsz.) </w:t>
      </w:r>
      <w:r w:rsidR="00E171F5">
        <w:rPr>
          <w:noProof/>
        </w:rPr>
        <w:t>burkolatána</w:t>
      </w:r>
      <w:r w:rsidR="00EE43DD">
        <w:rPr>
          <w:noProof/>
        </w:rPr>
        <w:t>k</w:t>
      </w:r>
      <w:r w:rsidR="00E171F5">
        <w:rPr>
          <w:noProof/>
        </w:rPr>
        <w:t xml:space="preserve"> </w:t>
      </w:r>
      <w:r w:rsidR="00E848F6">
        <w:rPr>
          <w:noProof/>
        </w:rPr>
        <w:t xml:space="preserve">felújítására szeretnénk forrást nyerni. </w:t>
      </w:r>
    </w:p>
    <w:p w:rsidR="004F58DC" w:rsidRDefault="004F58DC" w:rsidP="00B74E67">
      <w:pPr>
        <w:pStyle w:val="Szvegtrzs"/>
        <w:overflowPunct w:val="0"/>
        <w:autoSpaceDE w:val="0"/>
        <w:autoSpaceDN w:val="0"/>
        <w:adjustRightInd w:val="0"/>
        <w:rPr>
          <w:noProof/>
        </w:rPr>
      </w:pPr>
    </w:p>
    <w:p w:rsidR="00B03BCA" w:rsidRPr="0014019C" w:rsidRDefault="00B03BCA" w:rsidP="00B03BCA">
      <w:pPr>
        <w:tabs>
          <w:tab w:val="left" w:pos="6615"/>
        </w:tabs>
        <w:jc w:val="both"/>
      </w:pPr>
      <w:r w:rsidRPr="0014019C">
        <w:t xml:space="preserve">Az előterjesztést a </w:t>
      </w:r>
      <w:r w:rsidR="0014019C" w:rsidRPr="0014019C">
        <w:rPr>
          <w:b/>
          <w:bCs/>
        </w:rPr>
        <w:t>Jogi-</w:t>
      </w:r>
      <w:r w:rsidRPr="0014019C">
        <w:rPr>
          <w:b/>
          <w:bCs/>
        </w:rPr>
        <w:t>Ügyrendi, Közbiztonsági és Pénzügyi Bizottság</w:t>
      </w:r>
      <w:r w:rsidRPr="0014019C">
        <w:t xml:space="preserve">, valamint a </w:t>
      </w:r>
      <w:r w:rsidRPr="0014019C">
        <w:rPr>
          <w:b/>
        </w:rPr>
        <w:t>Gazdasági Bizottság</w:t>
      </w:r>
      <w:r w:rsidRPr="0014019C">
        <w:t xml:space="preserve"> tárgyalja. A Bizottságok véleménye a Képviselő-testület ülésén helyben kerül kiosztásra jegyzőkönyvi kivonat formájában. </w:t>
      </w:r>
    </w:p>
    <w:p w:rsidR="00B03BCA" w:rsidRPr="00493BBC" w:rsidRDefault="00B03BCA" w:rsidP="00B03BCA">
      <w:pPr>
        <w:jc w:val="both"/>
      </w:pPr>
    </w:p>
    <w:p w:rsidR="00B03BCA" w:rsidRPr="00493BBC" w:rsidRDefault="00B03BCA" w:rsidP="00B03BCA">
      <w:pPr>
        <w:tabs>
          <w:tab w:val="left" w:pos="6615"/>
        </w:tabs>
        <w:jc w:val="both"/>
        <w:rPr>
          <w:noProof/>
        </w:rPr>
      </w:pPr>
      <w:r w:rsidRPr="00493BBC">
        <w:rPr>
          <w:noProof/>
        </w:rPr>
        <w:t xml:space="preserve">A döntéshozatal az Mötv. 46. § (1) bekezdésére, valamint (2) bekezdésének </w:t>
      </w:r>
      <w:r w:rsidRPr="00493BBC">
        <w:rPr>
          <w:i/>
          <w:iCs/>
          <w:noProof/>
        </w:rPr>
        <w:t>a)</w:t>
      </w:r>
      <w:r w:rsidRPr="00493BBC">
        <w:rPr>
          <w:noProof/>
        </w:rPr>
        <w:t xml:space="preserve"> - c</w:t>
      </w:r>
      <w:r w:rsidRPr="00493BBC">
        <w:rPr>
          <w:i/>
          <w:iCs/>
          <w:noProof/>
        </w:rPr>
        <w:t>)</w:t>
      </w:r>
      <w:r w:rsidRPr="00493BBC">
        <w:rPr>
          <w:noProof/>
        </w:rPr>
        <w:t xml:space="preserve"> pontjára figyelemmel </w:t>
      </w:r>
      <w:r w:rsidRPr="00493BBC">
        <w:rPr>
          <w:b/>
          <w:bCs/>
          <w:noProof/>
        </w:rPr>
        <w:t>nyilvános</w:t>
      </w:r>
      <w:r w:rsidRPr="00493BBC">
        <w:rPr>
          <w:noProof/>
        </w:rPr>
        <w:t xml:space="preserve"> ülés keretében, a KT. SzMSz 44. § bekezdésének</w:t>
      </w:r>
      <w:r w:rsidRPr="00493BBC">
        <w:rPr>
          <w:i/>
          <w:iCs/>
          <w:noProof/>
        </w:rPr>
        <w:t> c)</w:t>
      </w:r>
      <w:r w:rsidRPr="00493BBC">
        <w:rPr>
          <w:noProof/>
        </w:rPr>
        <w:t xml:space="preserve"> pontja alapján </w:t>
      </w:r>
      <w:r w:rsidRPr="00493BBC">
        <w:rPr>
          <w:b/>
          <w:bCs/>
          <w:noProof/>
        </w:rPr>
        <w:t>minősített</w:t>
      </w:r>
      <w:r w:rsidRPr="00493BBC">
        <w:rPr>
          <w:noProof/>
        </w:rPr>
        <w:t xml:space="preserve"> szavazati arányt igényel.</w:t>
      </w:r>
    </w:p>
    <w:p w:rsidR="004F58DC" w:rsidRDefault="004F58DC" w:rsidP="00777745">
      <w:pPr>
        <w:tabs>
          <w:tab w:val="center" w:pos="7371"/>
        </w:tabs>
        <w:jc w:val="both"/>
      </w:pPr>
    </w:p>
    <w:p w:rsidR="00B74E67" w:rsidRDefault="00B74E67" w:rsidP="00777745">
      <w:pPr>
        <w:tabs>
          <w:tab w:val="center" w:pos="7371"/>
        </w:tabs>
        <w:jc w:val="both"/>
      </w:pPr>
      <w:r>
        <w:t>Cegléd, 201</w:t>
      </w:r>
      <w:r w:rsidR="00264BBB">
        <w:t>8</w:t>
      </w:r>
      <w:r w:rsidR="00000793" w:rsidRPr="005257B6">
        <w:t xml:space="preserve">. </w:t>
      </w:r>
      <w:r w:rsidR="00B03BCA">
        <w:t>április</w:t>
      </w:r>
      <w:r w:rsidR="00D52BA9">
        <w:t xml:space="preserve"> </w:t>
      </w:r>
      <w:r w:rsidR="00264BBB">
        <w:t>10</w:t>
      </w:r>
      <w:r w:rsidR="00000793">
        <w:t>.</w:t>
      </w:r>
      <w:r w:rsidR="00777745" w:rsidRPr="00777745">
        <w:t xml:space="preserve"> </w:t>
      </w:r>
    </w:p>
    <w:p w:rsidR="00B74E67" w:rsidRDefault="00B74E67" w:rsidP="00777745">
      <w:pPr>
        <w:tabs>
          <w:tab w:val="center" w:pos="7371"/>
        </w:tabs>
        <w:jc w:val="both"/>
      </w:pPr>
    </w:p>
    <w:p w:rsidR="00777745" w:rsidRPr="005257B6" w:rsidRDefault="00B74E67" w:rsidP="00777745">
      <w:pPr>
        <w:tabs>
          <w:tab w:val="center" w:pos="7371"/>
        </w:tabs>
        <w:jc w:val="both"/>
      </w:pPr>
      <w:r>
        <w:tab/>
      </w:r>
      <w:r w:rsidR="00777745">
        <w:t>Takáts</w:t>
      </w:r>
      <w:r w:rsidR="00777745" w:rsidRPr="005257B6">
        <w:t xml:space="preserve"> László</w:t>
      </w:r>
    </w:p>
    <w:p w:rsidR="00777745" w:rsidRDefault="00777745" w:rsidP="00777745">
      <w:pPr>
        <w:tabs>
          <w:tab w:val="center" w:pos="7371"/>
        </w:tabs>
        <w:jc w:val="both"/>
      </w:pPr>
      <w:r>
        <w:tab/>
      </w:r>
      <w:proofErr w:type="gramStart"/>
      <w:r w:rsidRPr="005257B6">
        <w:t>polgármester</w:t>
      </w:r>
      <w:proofErr w:type="gramEnd"/>
    </w:p>
    <w:p w:rsidR="0003650E" w:rsidRDefault="0003650E" w:rsidP="0003650E">
      <w:pPr>
        <w:tabs>
          <w:tab w:val="center" w:pos="7371"/>
        </w:tabs>
        <w:jc w:val="both"/>
      </w:pPr>
    </w:p>
    <w:p w:rsidR="00264BBB" w:rsidRDefault="00264BBB" w:rsidP="00E970BF">
      <w:pPr>
        <w:jc w:val="center"/>
        <w:rPr>
          <w:b/>
          <w:bCs/>
          <w:color w:val="000000" w:themeColor="text1"/>
        </w:rPr>
      </w:pPr>
    </w:p>
    <w:p w:rsidR="00E970BF" w:rsidRPr="00FF25B3" w:rsidRDefault="00E970BF" w:rsidP="00E970BF">
      <w:pPr>
        <w:jc w:val="center"/>
        <w:rPr>
          <w:b/>
          <w:bCs/>
          <w:color w:val="000000" w:themeColor="text1"/>
        </w:rPr>
      </w:pPr>
      <w:r w:rsidRPr="00FF25B3">
        <w:rPr>
          <w:b/>
          <w:bCs/>
          <w:color w:val="000000" w:themeColor="text1"/>
        </w:rPr>
        <w:lastRenderedPageBreak/>
        <w:t>Határozati javaslat</w:t>
      </w:r>
    </w:p>
    <w:p w:rsidR="00E970BF" w:rsidRDefault="00E970BF" w:rsidP="00E970BF">
      <w:pPr>
        <w:jc w:val="both"/>
        <w:rPr>
          <w:b/>
          <w:bCs/>
          <w:color w:val="000000" w:themeColor="text1"/>
        </w:rPr>
      </w:pPr>
    </w:p>
    <w:p w:rsidR="00967E8D" w:rsidRPr="00FF25B3" w:rsidRDefault="00967E8D" w:rsidP="00E970BF">
      <w:pPr>
        <w:jc w:val="both"/>
        <w:rPr>
          <w:b/>
          <w:bCs/>
          <w:color w:val="000000" w:themeColor="text1"/>
        </w:rPr>
      </w:pPr>
    </w:p>
    <w:p w:rsidR="00E970BF" w:rsidRPr="00FF25B3" w:rsidRDefault="00E970BF" w:rsidP="00E970BF">
      <w:pPr>
        <w:jc w:val="both"/>
        <w:outlineLvl w:val="0"/>
        <w:rPr>
          <w:b/>
          <w:color w:val="000000" w:themeColor="text1"/>
        </w:rPr>
      </w:pPr>
      <w:r w:rsidRPr="00FF25B3">
        <w:rPr>
          <w:b/>
          <w:color w:val="000000" w:themeColor="text1"/>
        </w:rPr>
        <w:t xml:space="preserve">Cegléd Város Önkormányzatának Képviselő-testülete </w:t>
      </w:r>
    </w:p>
    <w:p w:rsidR="00E970BF" w:rsidRPr="006B083F" w:rsidRDefault="00E970BF" w:rsidP="00E970BF">
      <w:pPr>
        <w:jc w:val="both"/>
        <w:rPr>
          <w:b/>
          <w:bCs/>
          <w:color w:val="000000" w:themeColor="text1"/>
        </w:rPr>
      </w:pPr>
      <w:r w:rsidRPr="00FF25B3">
        <w:rPr>
          <w:color w:val="000000" w:themeColor="text1"/>
        </w:rPr>
        <w:t xml:space="preserve"> </w:t>
      </w:r>
    </w:p>
    <w:p w:rsidR="00E970BF" w:rsidRPr="00264BBB" w:rsidRDefault="00E970BF" w:rsidP="00E970BF">
      <w:pPr>
        <w:jc w:val="both"/>
        <w:rPr>
          <w:bCs/>
        </w:rPr>
      </w:pPr>
      <w:r w:rsidRPr="00264BBB">
        <w:rPr>
          <w:color w:val="000000" w:themeColor="text1"/>
        </w:rPr>
        <w:t>1.) A</w:t>
      </w:r>
      <w:r w:rsidRPr="00264BBB">
        <w:t xml:space="preserve"> helyi önkormányzatokért felelős miniszter és az államháztartásért felelős miniszter által közösen meghirdetett Magyarország 201</w:t>
      </w:r>
      <w:r w:rsidR="00264BBB" w:rsidRPr="00264BBB">
        <w:t>8</w:t>
      </w:r>
      <w:r w:rsidRPr="00264BBB">
        <w:t>. évi központi költségvetéséről szóló 201</w:t>
      </w:r>
      <w:r w:rsidR="00264BBB" w:rsidRPr="00264BBB">
        <w:t>7</w:t>
      </w:r>
      <w:r w:rsidRPr="00264BBB">
        <w:t xml:space="preserve">. évi C. törvény 3. melléklet II. </w:t>
      </w:r>
      <w:r w:rsidR="00C70682" w:rsidRPr="00264BBB">
        <w:t>2</w:t>
      </w:r>
      <w:r w:rsidRPr="00264BBB">
        <w:t>. pont a</w:t>
      </w:r>
      <w:r w:rsidR="00C70682" w:rsidRPr="00264BBB">
        <w:t>)</w:t>
      </w:r>
      <w:r w:rsidRPr="00264BBB">
        <w:t>, b</w:t>
      </w:r>
      <w:r w:rsidR="00C70682" w:rsidRPr="00264BBB">
        <w:t>)</w:t>
      </w:r>
      <w:r w:rsidRPr="00264BBB">
        <w:t>, c</w:t>
      </w:r>
      <w:r w:rsidR="00C70682" w:rsidRPr="00264BBB">
        <w:t>)</w:t>
      </w:r>
      <w:r w:rsidRPr="00264BBB">
        <w:t xml:space="preserve"> pontok szerinti </w:t>
      </w:r>
      <w:r w:rsidRPr="00264BBB">
        <w:rPr>
          <w:bCs/>
        </w:rPr>
        <w:t xml:space="preserve">Önkormányzati feladatellátást szolgáló fejlesztések támogatásra Cegléd Város Önkormányzata </w:t>
      </w:r>
      <w:r w:rsidR="00967E8D" w:rsidRPr="00264BBB">
        <w:rPr>
          <w:bCs/>
        </w:rPr>
        <w:t>pályázato</w:t>
      </w:r>
      <w:r w:rsidRPr="00264BBB">
        <w:rPr>
          <w:bCs/>
        </w:rPr>
        <w:t xml:space="preserve">t </w:t>
      </w:r>
      <w:r w:rsidR="00967E8D" w:rsidRPr="00264BBB">
        <w:rPr>
          <w:bCs/>
        </w:rPr>
        <w:t>nyújt be</w:t>
      </w:r>
      <w:r w:rsidRPr="00264BBB">
        <w:rPr>
          <w:bCs/>
        </w:rPr>
        <w:t xml:space="preserve"> </w:t>
      </w:r>
      <w:r w:rsidR="00264BBB" w:rsidRPr="00264BBB">
        <w:rPr>
          <w:bCs/>
        </w:rPr>
        <w:t>a</w:t>
      </w:r>
      <w:r w:rsidR="00EE43DD">
        <w:rPr>
          <w:bCs/>
        </w:rPr>
        <w:t xml:space="preserve"> tulajdonában álló</w:t>
      </w:r>
      <w:r w:rsidR="00264BBB" w:rsidRPr="00264BBB">
        <w:rPr>
          <w:bCs/>
        </w:rPr>
        <w:t xml:space="preserve"> </w:t>
      </w:r>
      <w:r w:rsidR="00264BBB" w:rsidRPr="00264BBB">
        <w:rPr>
          <w:noProof/>
        </w:rPr>
        <w:t>Cegléd, Összekötő út (Cegléd</w:t>
      </w:r>
      <w:r w:rsidR="00EE43DD">
        <w:rPr>
          <w:noProof/>
        </w:rPr>
        <w:t>,</w:t>
      </w:r>
      <w:r w:rsidR="00075E9F">
        <w:rPr>
          <w:noProof/>
        </w:rPr>
        <w:t xml:space="preserve"> belterület</w:t>
      </w:r>
      <w:r w:rsidR="00264BBB" w:rsidRPr="00264BBB">
        <w:rPr>
          <w:noProof/>
        </w:rPr>
        <w:t xml:space="preserve"> 8517 hrsz.) burkolatának felújítására</w:t>
      </w:r>
      <w:r w:rsidR="00264BBB" w:rsidRPr="00264BBB">
        <w:rPr>
          <w:bCs/>
        </w:rPr>
        <w:t xml:space="preserve"> </w:t>
      </w:r>
      <w:r w:rsidRPr="00264BBB">
        <w:rPr>
          <w:bCs/>
        </w:rPr>
        <w:t>az alábbiak szerint:</w:t>
      </w:r>
    </w:p>
    <w:p w:rsidR="00E970BF" w:rsidRPr="00264BBB" w:rsidRDefault="00E970BF" w:rsidP="00E970BF">
      <w:pPr>
        <w:jc w:val="both"/>
        <w:rPr>
          <w:bCs/>
        </w:rPr>
      </w:pPr>
    </w:p>
    <w:p w:rsidR="00E970BF" w:rsidRPr="00264BBB" w:rsidRDefault="00C70682" w:rsidP="00E970BF">
      <w:pPr>
        <w:pStyle w:val="Default"/>
        <w:numPr>
          <w:ilvl w:val="1"/>
          <w:numId w:val="3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20"/>
        </w:tabs>
        <w:jc w:val="both"/>
      </w:pPr>
      <w:r w:rsidRPr="00264BBB">
        <w:t xml:space="preserve"> c) </w:t>
      </w:r>
      <w:proofErr w:type="spellStart"/>
      <w:r w:rsidR="00E970BF" w:rsidRPr="00264BBB">
        <w:t>alcél</w:t>
      </w:r>
      <w:proofErr w:type="spellEnd"/>
      <w:r w:rsidR="00E970BF" w:rsidRPr="00264BBB">
        <w:t>: Belterületi utak, járdák, hidak felújítása:</w:t>
      </w:r>
    </w:p>
    <w:p w:rsidR="00E970BF" w:rsidRPr="00264BBB" w:rsidRDefault="00E970BF" w:rsidP="00E970BF">
      <w:pPr>
        <w:ind w:left="708"/>
        <w:jc w:val="both"/>
        <w:rPr>
          <w:b/>
          <w:color w:val="000000" w:themeColor="text1"/>
        </w:rPr>
      </w:pPr>
      <w:r w:rsidRPr="00264BBB">
        <w:rPr>
          <w:color w:val="000000" w:themeColor="text1"/>
        </w:rPr>
        <w:tab/>
        <w:t>A megvalósítás teljes költségigénye:</w:t>
      </w:r>
      <w:r w:rsidRPr="00264BBB">
        <w:rPr>
          <w:b/>
          <w:color w:val="000000" w:themeColor="text1"/>
        </w:rPr>
        <w:t xml:space="preserve"> bruttó: </w:t>
      </w:r>
      <w:r w:rsidR="004F58DC" w:rsidRPr="00264BBB">
        <w:rPr>
          <w:rStyle w:val="iceouttxt"/>
          <w:b/>
        </w:rPr>
        <w:t>40.0</w:t>
      </w:r>
      <w:r w:rsidRPr="00264BBB">
        <w:rPr>
          <w:rStyle w:val="iceouttxt"/>
          <w:b/>
        </w:rPr>
        <w:t>00.000</w:t>
      </w:r>
      <w:r w:rsidRPr="00264BBB">
        <w:rPr>
          <w:b/>
        </w:rPr>
        <w:t xml:space="preserve"> </w:t>
      </w:r>
      <w:r w:rsidRPr="00264BBB">
        <w:rPr>
          <w:b/>
          <w:color w:val="000000" w:themeColor="text1"/>
        </w:rPr>
        <w:t xml:space="preserve">Ft. </w:t>
      </w:r>
    </w:p>
    <w:p w:rsidR="00E970BF" w:rsidRPr="00264BBB" w:rsidRDefault="00E970BF" w:rsidP="00E970BF">
      <w:pPr>
        <w:ind w:left="708"/>
        <w:jc w:val="both"/>
        <w:rPr>
          <w:color w:val="000000" w:themeColor="text1"/>
        </w:rPr>
      </w:pPr>
      <w:r w:rsidRPr="00264BBB">
        <w:rPr>
          <w:color w:val="000000" w:themeColor="text1"/>
        </w:rPr>
        <w:tab/>
        <w:t>Megvalósításhoz szükséges saját forrás összege:</w:t>
      </w:r>
      <w:r w:rsidRPr="00264BBB">
        <w:rPr>
          <w:b/>
          <w:color w:val="000000" w:themeColor="text1"/>
        </w:rPr>
        <w:t xml:space="preserve"> </w:t>
      </w:r>
      <w:r w:rsidR="004F58DC" w:rsidRPr="00264BBB">
        <w:rPr>
          <w:rStyle w:val="iceouttxt"/>
          <w:b/>
        </w:rPr>
        <w:t>10.0</w:t>
      </w:r>
      <w:r w:rsidRPr="00264BBB">
        <w:rPr>
          <w:rStyle w:val="iceouttxt"/>
          <w:b/>
        </w:rPr>
        <w:t>00.000</w:t>
      </w:r>
      <w:r w:rsidRPr="00264BBB">
        <w:rPr>
          <w:b/>
          <w:color w:val="000000" w:themeColor="text1"/>
        </w:rPr>
        <w:t xml:space="preserve"> Ft.</w:t>
      </w:r>
    </w:p>
    <w:p w:rsidR="00E970BF" w:rsidRPr="00264BBB" w:rsidRDefault="00E970BF" w:rsidP="00E970BF">
      <w:pPr>
        <w:ind w:left="708"/>
        <w:jc w:val="both"/>
        <w:rPr>
          <w:b/>
          <w:color w:val="000000" w:themeColor="text1"/>
        </w:rPr>
      </w:pPr>
      <w:r w:rsidRPr="00264BBB">
        <w:rPr>
          <w:color w:val="000000" w:themeColor="text1"/>
        </w:rPr>
        <w:tab/>
        <w:t xml:space="preserve">Igényelt támogatási összeg: </w:t>
      </w:r>
      <w:r w:rsidRPr="00264BBB">
        <w:rPr>
          <w:b/>
          <w:color w:val="000000" w:themeColor="text1"/>
        </w:rPr>
        <w:t>bruttó: 30.000.000 Ft</w:t>
      </w:r>
    </w:p>
    <w:p w:rsidR="00E970BF" w:rsidRPr="00264BBB" w:rsidRDefault="00E970BF" w:rsidP="00E970BF">
      <w:pPr>
        <w:pStyle w:val="Default"/>
      </w:pPr>
    </w:p>
    <w:p w:rsidR="00E970BF" w:rsidRPr="00264BBB" w:rsidRDefault="00E970BF" w:rsidP="00E970BF">
      <w:pPr>
        <w:pStyle w:val="Default"/>
        <w:jc w:val="both"/>
      </w:pPr>
      <w:r w:rsidRPr="00264BBB">
        <w:t xml:space="preserve">2.) Kötelezettséget vállal arra, hogy a támogatás elnyerése esetén a saját forrás összegét, </w:t>
      </w:r>
      <w:r w:rsidR="004F58DC" w:rsidRPr="00264BBB">
        <w:rPr>
          <w:b/>
        </w:rPr>
        <w:t>10.0</w:t>
      </w:r>
      <w:r w:rsidRPr="00264BBB">
        <w:rPr>
          <w:b/>
        </w:rPr>
        <w:t>00.000 Ft-ot</w:t>
      </w:r>
      <w:r w:rsidRPr="00264BBB">
        <w:t>, a 201</w:t>
      </w:r>
      <w:r w:rsidR="00264BBB" w:rsidRPr="00264BBB">
        <w:t>8</w:t>
      </w:r>
      <w:r w:rsidRPr="00264BBB">
        <w:t xml:space="preserve">. évi költségvetés </w:t>
      </w:r>
      <w:r w:rsidR="00092C1D" w:rsidRPr="00264BBB">
        <w:t>Tartalék - P</w:t>
      </w:r>
      <w:r w:rsidR="004F58DC" w:rsidRPr="00264BBB">
        <w:t>ályázati</w:t>
      </w:r>
      <w:r w:rsidRPr="00264BBB">
        <w:t xml:space="preserve"> keretének terhére biztosítja.</w:t>
      </w:r>
    </w:p>
    <w:p w:rsidR="00967E8D" w:rsidRPr="00264BBB" w:rsidRDefault="00967E8D" w:rsidP="00E970BF">
      <w:pPr>
        <w:pStyle w:val="Default"/>
        <w:jc w:val="both"/>
      </w:pPr>
    </w:p>
    <w:p w:rsidR="00BE6CAD" w:rsidRDefault="00E970BF" w:rsidP="00E970BF">
      <w:pPr>
        <w:pStyle w:val="Default"/>
        <w:jc w:val="both"/>
        <w:rPr>
          <w:color w:val="000000" w:themeColor="text1"/>
        </w:rPr>
      </w:pPr>
      <w:r>
        <w:t xml:space="preserve">3.) </w:t>
      </w:r>
      <w:r w:rsidRPr="00FF25B3">
        <w:rPr>
          <w:color w:val="000000" w:themeColor="text1"/>
        </w:rPr>
        <w:t>Felhatalmazza a Polgármestert</w:t>
      </w:r>
      <w:r>
        <w:rPr>
          <w:color w:val="000000" w:themeColor="text1"/>
        </w:rPr>
        <w:t xml:space="preserve"> a pályázathoz szükséges dokumentumok aláírására, nyilatkozatok megtételére, és</w:t>
      </w:r>
      <w:r w:rsidRPr="00FF25B3">
        <w:rPr>
          <w:color w:val="000000" w:themeColor="text1"/>
        </w:rPr>
        <w:t xml:space="preserve"> eredményes pályázat esetén a Támogatási </w:t>
      </w:r>
      <w:r w:rsidR="00BE6CAD">
        <w:rPr>
          <w:color w:val="000000" w:themeColor="text1"/>
        </w:rPr>
        <w:t>szerződés aláírására</w:t>
      </w:r>
      <w:r w:rsidR="00EE43DD">
        <w:rPr>
          <w:color w:val="000000" w:themeColor="text1"/>
        </w:rPr>
        <w:t xml:space="preserve"> és a támogatás felhasználására</w:t>
      </w:r>
      <w:r w:rsidR="00BE6CAD">
        <w:rPr>
          <w:color w:val="000000" w:themeColor="text1"/>
        </w:rPr>
        <w:t>.</w:t>
      </w:r>
    </w:p>
    <w:p w:rsidR="00967E8D" w:rsidRPr="00F71D32" w:rsidRDefault="00967E8D" w:rsidP="00E970BF">
      <w:pPr>
        <w:pStyle w:val="Default"/>
        <w:jc w:val="both"/>
      </w:pPr>
    </w:p>
    <w:p w:rsidR="00E970BF" w:rsidRPr="00D53418" w:rsidRDefault="00E970BF" w:rsidP="00E970BF">
      <w:pPr>
        <w:pStyle w:val="Default"/>
        <w:jc w:val="both"/>
      </w:pPr>
      <w:r>
        <w:t xml:space="preserve">4.) </w:t>
      </w:r>
      <w:r w:rsidRPr="00D53418">
        <w:t>Utasítja a Ceglédi Közös Önkormányzati Hivatalt a szükséges intézkedések megtételére.</w:t>
      </w:r>
    </w:p>
    <w:p w:rsidR="00E970BF" w:rsidRDefault="00E970BF" w:rsidP="00E970BF">
      <w:pPr>
        <w:jc w:val="both"/>
        <w:rPr>
          <w:b/>
        </w:rPr>
      </w:pPr>
    </w:p>
    <w:p w:rsidR="00E970BF" w:rsidRDefault="00E970BF" w:rsidP="0014019C">
      <w:pPr>
        <w:tabs>
          <w:tab w:val="right" w:pos="9072"/>
        </w:tabs>
        <w:jc w:val="both"/>
      </w:pPr>
      <w:r w:rsidRPr="00D53418">
        <w:rPr>
          <w:b/>
        </w:rPr>
        <w:t>Határidő</w:t>
      </w:r>
      <w:r w:rsidR="0014019C">
        <w:t>:</w:t>
      </w:r>
      <w:r w:rsidRPr="00D53418">
        <w:t xml:space="preserve"> azonnal</w:t>
      </w:r>
      <w:r w:rsidR="0014019C">
        <w:tab/>
      </w:r>
      <w:r w:rsidRPr="00D53418">
        <w:rPr>
          <w:b/>
        </w:rPr>
        <w:t>Felelős</w:t>
      </w:r>
      <w:r w:rsidRPr="00D53418">
        <w:t>: Takáts László polgármester</w:t>
      </w:r>
    </w:p>
    <w:p w:rsidR="00E970BF" w:rsidRPr="00D53418" w:rsidRDefault="00E970BF" w:rsidP="00E970BF">
      <w:pPr>
        <w:jc w:val="both"/>
      </w:pPr>
    </w:p>
    <w:p w:rsidR="00E970BF" w:rsidRDefault="00E970BF" w:rsidP="00E970BF">
      <w:pPr>
        <w:jc w:val="both"/>
      </w:pPr>
    </w:p>
    <w:p w:rsidR="00E970BF" w:rsidRPr="00D53418" w:rsidRDefault="00E970BF" w:rsidP="00E970BF">
      <w:pPr>
        <w:jc w:val="both"/>
      </w:pPr>
      <w:r w:rsidRPr="00D53418">
        <w:t>Határozatot kapják:</w:t>
      </w:r>
    </w:p>
    <w:p w:rsidR="00E970BF" w:rsidRPr="00D53418" w:rsidRDefault="00264BBB" w:rsidP="00E970BF">
      <w:pPr>
        <w:numPr>
          <w:ilvl w:val="0"/>
          <w:numId w:val="34"/>
        </w:numPr>
        <w:jc w:val="both"/>
      </w:pPr>
      <w:r>
        <w:t>Beruházási és Közbiztonsági</w:t>
      </w:r>
      <w:r w:rsidR="00E970BF" w:rsidRPr="00D53418">
        <w:t xml:space="preserve"> Iroda helyben és általa:</w:t>
      </w:r>
    </w:p>
    <w:p w:rsidR="00E970BF" w:rsidRPr="00D53418" w:rsidRDefault="00E970BF" w:rsidP="00E970BF">
      <w:pPr>
        <w:numPr>
          <w:ilvl w:val="0"/>
          <w:numId w:val="34"/>
        </w:numPr>
        <w:jc w:val="both"/>
      </w:pPr>
      <w:r w:rsidRPr="00D53418">
        <w:t>Pénzügyi Iroda</w:t>
      </w:r>
    </w:p>
    <w:p w:rsidR="00E970BF" w:rsidRPr="00D53418" w:rsidRDefault="00E970BF" w:rsidP="00E970BF">
      <w:pPr>
        <w:jc w:val="both"/>
        <w:rPr>
          <w:bCs/>
        </w:rPr>
      </w:pPr>
    </w:p>
    <w:p w:rsidR="00E970BF" w:rsidRDefault="00E970BF" w:rsidP="00E970BF">
      <w:pPr>
        <w:jc w:val="both"/>
        <w:rPr>
          <w:bCs/>
        </w:rPr>
      </w:pPr>
    </w:p>
    <w:p w:rsidR="00E970BF" w:rsidRPr="00D53418" w:rsidRDefault="00E970BF" w:rsidP="00E970BF">
      <w:pPr>
        <w:jc w:val="both"/>
        <w:rPr>
          <w:bCs/>
        </w:rPr>
      </w:pPr>
      <w:r w:rsidRPr="00D53418">
        <w:rPr>
          <w:bCs/>
        </w:rPr>
        <w:t xml:space="preserve">Láttam: </w:t>
      </w:r>
    </w:p>
    <w:p w:rsidR="00E970BF" w:rsidRPr="00D53418" w:rsidRDefault="00E970BF" w:rsidP="00E970BF">
      <w:pPr>
        <w:jc w:val="both"/>
        <w:rPr>
          <w:bCs/>
        </w:rPr>
      </w:pPr>
    </w:p>
    <w:p w:rsidR="00E970BF" w:rsidRPr="00D53418" w:rsidRDefault="00E970BF" w:rsidP="00E970BF">
      <w:pPr>
        <w:jc w:val="both"/>
        <w:rPr>
          <w:bCs/>
        </w:rPr>
      </w:pPr>
    </w:p>
    <w:p w:rsidR="00E970BF" w:rsidRPr="00D53418" w:rsidRDefault="00E970BF" w:rsidP="0014019C">
      <w:pPr>
        <w:ind w:left="1134"/>
        <w:jc w:val="both"/>
        <w:rPr>
          <w:bCs/>
        </w:rPr>
      </w:pPr>
      <w:r w:rsidRPr="00D53418">
        <w:rPr>
          <w:bCs/>
        </w:rPr>
        <w:t>Dr. Diósgyőri Gitta</w:t>
      </w:r>
    </w:p>
    <w:p w:rsidR="00E970BF" w:rsidRDefault="00E970BF" w:rsidP="0014019C">
      <w:pPr>
        <w:ind w:left="1134"/>
        <w:jc w:val="both"/>
        <w:rPr>
          <w:bCs/>
        </w:rPr>
      </w:pPr>
      <w:r w:rsidRPr="00D53418">
        <w:rPr>
          <w:bCs/>
        </w:rPr>
        <w:t xml:space="preserve"> </w:t>
      </w:r>
      <w:proofErr w:type="gramStart"/>
      <w:r w:rsidR="00264BBB">
        <w:rPr>
          <w:bCs/>
        </w:rPr>
        <w:t>címzetes</w:t>
      </w:r>
      <w:proofErr w:type="gramEnd"/>
      <w:r w:rsidR="00264BBB">
        <w:rPr>
          <w:bCs/>
        </w:rPr>
        <w:t xml:space="preserve"> főjegyző</w:t>
      </w:r>
    </w:p>
    <w:sectPr w:rsidR="00E970BF" w:rsidSect="00394B8A">
      <w:footerReference w:type="default" r:id="rId10"/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759" w:rsidRDefault="00A74759" w:rsidP="002E22B5">
      <w:r>
        <w:separator/>
      </w:r>
    </w:p>
  </w:endnote>
  <w:endnote w:type="continuationSeparator" w:id="0">
    <w:p w:rsidR="00A74759" w:rsidRDefault="00A74759" w:rsidP="002E22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793" w:rsidRDefault="00292906">
    <w:pPr>
      <w:pStyle w:val="llb"/>
      <w:jc w:val="right"/>
    </w:pPr>
    <w:r>
      <w:fldChar w:fldCharType="begin"/>
    </w:r>
    <w:r w:rsidR="00A92B0D">
      <w:instrText xml:space="preserve"> PAGE   \* MERGEFORMAT </w:instrText>
    </w:r>
    <w:r>
      <w:fldChar w:fldCharType="separate"/>
    </w:r>
    <w:r w:rsidR="00EE4E1E">
      <w:rPr>
        <w:noProof/>
      </w:rPr>
      <w:t>1</w:t>
    </w:r>
    <w:r>
      <w:rPr>
        <w:noProof/>
      </w:rPr>
      <w:fldChar w:fldCharType="end"/>
    </w:r>
  </w:p>
  <w:p w:rsidR="00000793" w:rsidRDefault="0000079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759" w:rsidRDefault="00A74759" w:rsidP="002E22B5">
      <w:r>
        <w:separator/>
      </w:r>
    </w:p>
  </w:footnote>
  <w:footnote w:type="continuationSeparator" w:id="0">
    <w:p w:rsidR="00A74759" w:rsidRDefault="00A74759" w:rsidP="002E22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6630C"/>
    <w:multiLevelType w:val="hybridMultilevel"/>
    <w:tmpl w:val="4C3E6AD2"/>
    <w:lvl w:ilvl="0" w:tplc="9836B9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142572"/>
    <w:multiLevelType w:val="hybridMultilevel"/>
    <w:tmpl w:val="9DFC502C"/>
    <w:lvl w:ilvl="0" w:tplc="53B6C2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6B2E0D"/>
    <w:multiLevelType w:val="hybridMultilevel"/>
    <w:tmpl w:val="EA7E7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17334E"/>
    <w:multiLevelType w:val="hybridMultilevel"/>
    <w:tmpl w:val="F3FA669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930F5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F0298"/>
    <w:multiLevelType w:val="hybridMultilevel"/>
    <w:tmpl w:val="8CF65EE0"/>
    <w:lvl w:ilvl="0" w:tplc="4B6E171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6EA3557"/>
    <w:multiLevelType w:val="hybridMultilevel"/>
    <w:tmpl w:val="FCD079A6"/>
    <w:lvl w:ilvl="0" w:tplc="040E0017">
      <w:start w:val="1"/>
      <w:numFmt w:val="lowerLetter"/>
      <w:lvlText w:val="%1)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367536"/>
    <w:multiLevelType w:val="hybridMultilevel"/>
    <w:tmpl w:val="DCAEAA66"/>
    <w:lvl w:ilvl="0" w:tplc="2506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B14462"/>
    <w:multiLevelType w:val="hybridMultilevel"/>
    <w:tmpl w:val="65807502"/>
    <w:lvl w:ilvl="0" w:tplc="B4243F0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CAA6F5D"/>
    <w:multiLevelType w:val="hybridMultilevel"/>
    <w:tmpl w:val="925C7146"/>
    <w:lvl w:ilvl="0" w:tplc="C75EEA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F604EF8"/>
    <w:multiLevelType w:val="hybridMultilevel"/>
    <w:tmpl w:val="A340611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F26703"/>
    <w:multiLevelType w:val="hybridMultilevel"/>
    <w:tmpl w:val="75C483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87A1B6C"/>
    <w:multiLevelType w:val="hybridMultilevel"/>
    <w:tmpl w:val="8EF261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4F69BC"/>
    <w:multiLevelType w:val="hybridMultilevel"/>
    <w:tmpl w:val="DA161C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EA155B"/>
    <w:multiLevelType w:val="multilevel"/>
    <w:tmpl w:val="040E0023"/>
    <w:lvl w:ilvl="0">
      <w:start w:val="1"/>
      <w:numFmt w:val="upperRoman"/>
      <w:pStyle w:val="Cmsor1"/>
      <w:lvlText w:val="%1. cikkely"/>
      <w:lvlJc w:val="left"/>
      <w:pPr>
        <w:tabs>
          <w:tab w:val="num" w:pos="1440"/>
        </w:tabs>
      </w:pPr>
    </w:lvl>
    <w:lvl w:ilvl="1">
      <w:start w:val="1"/>
      <w:numFmt w:val="decimalZero"/>
      <w:pStyle w:val="Cmsor2"/>
      <w:isLgl/>
      <w:lvlText w:val="%1.%2. szakasz "/>
      <w:lvlJc w:val="left"/>
      <w:pPr>
        <w:tabs>
          <w:tab w:val="num" w:pos="1440"/>
        </w:tabs>
      </w:pPr>
    </w:lvl>
    <w:lvl w:ilvl="2">
      <w:start w:val="1"/>
      <w:numFmt w:val="lowerLetter"/>
      <w:pStyle w:val="Cmsor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Cmsor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Cmsor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Cmsor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Cmsor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Cmsor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Cmsor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5">
    <w:nsid w:val="2D750CE4"/>
    <w:multiLevelType w:val="hybridMultilevel"/>
    <w:tmpl w:val="4AD099F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F12DE5"/>
    <w:multiLevelType w:val="hybridMultilevel"/>
    <w:tmpl w:val="1834E28A"/>
    <w:lvl w:ilvl="0" w:tplc="6D12D6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8E5A63"/>
    <w:multiLevelType w:val="hybridMultilevel"/>
    <w:tmpl w:val="BEE6F4F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672963"/>
    <w:multiLevelType w:val="hybridMultilevel"/>
    <w:tmpl w:val="C5CCB1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17600D"/>
    <w:multiLevelType w:val="hybridMultilevel"/>
    <w:tmpl w:val="1AC69D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8DC7D0D"/>
    <w:multiLevelType w:val="hybridMultilevel"/>
    <w:tmpl w:val="6B2CE39C"/>
    <w:lvl w:ilvl="0" w:tplc="C91841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C4F59FF"/>
    <w:multiLevelType w:val="hybridMultilevel"/>
    <w:tmpl w:val="EA1CEE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4D4A45"/>
    <w:multiLevelType w:val="hybridMultilevel"/>
    <w:tmpl w:val="EDAC7A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7012A8"/>
    <w:multiLevelType w:val="hybridMultilevel"/>
    <w:tmpl w:val="40D0FD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8B1D76"/>
    <w:multiLevelType w:val="hybridMultilevel"/>
    <w:tmpl w:val="4DBC8B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A903581"/>
    <w:multiLevelType w:val="hybridMultilevel"/>
    <w:tmpl w:val="2CA295A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9932C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7">
    <w:nsid w:val="4F0839D7"/>
    <w:multiLevelType w:val="hybridMultilevel"/>
    <w:tmpl w:val="7166BAF4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8">
    <w:nsid w:val="53650B6B"/>
    <w:multiLevelType w:val="hybridMultilevel"/>
    <w:tmpl w:val="DB448064"/>
    <w:lvl w:ilvl="0" w:tplc="2F145A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>
    <w:nsid w:val="53800D2B"/>
    <w:multiLevelType w:val="hybridMultilevel"/>
    <w:tmpl w:val="BB72B840"/>
    <w:lvl w:ilvl="0" w:tplc="040E000B">
      <w:start w:val="1"/>
      <w:numFmt w:val="bullet"/>
      <w:lvlText w:val=""/>
      <w:lvlJc w:val="left"/>
      <w:pPr>
        <w:ind w:left="108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0">
    <w:nsid w:val="59C112CB"/>
    <w:multiLevelType w:val="hybridMultilevel"/>
    <w:tmpl w:val="94E24DBE"/>
    <w:lvl w:ilvl="0" w:tplc="2AFC94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36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CA1A15"/>
    <w:multiLevelType w:val="hybridMultilevel"/>
    <w:tmpl w:val="BE8A44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A12F38"/>
    <w:multiLevelType w:val="multilevel"/>
    <w:tmpl w:val="5F862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3">
    <w:nsid w:val="6A9B0A73"/>
    <w:multiLevelType w:val="hybridMultilevel"/>
    <w:tmpl w:val="DCAEAA66"/>
    <w:lvl w:ilvl="0" w:tplc="2506B7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2E87684"/>
    <w:multiLevelType w:val="hybridMultilevel"/>
    <w:tmpl w:val="9BD4870E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5">
    <w:nsid w:val="78B172D2"/>
    <w:multiLevelType w:val="hybridMultilevel"/>
    <w:tmpl w:val="E44AAB84"/>
    <w:lvl w:ilvl="0" w:tplc="4C28F282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5"/>
  </w:num>
  <w:num w:numId="2">
    <w:abstractNumId w:val="8"/>
  </w:num>
  <w:num w:numId="3">
    <w:abstractNumId w:val="17"/>
  </w:num>
  <w:num w:numId="4">
    <w:abstractNumId w:val="27"/>
  </w:num>
  <w:num w:numId="5">
    <w:abstractNumId w:val="26"/>
  </w:num>
  <w:num w:numId="6">
    <w:abstractNumId w:val="29"/>
  </w:num>
  <w:num w:numId="7">
    <w:abstractNumId w:val="6"/>
  </w:num>
  <w:num w:numId="8">
    <w:abstractNumId w:val="3"/>
  </w:num>
  <w:num w:numId="9">
    <w:abstractNumId w:val="12"/>
  </w:num>
  <w:num w:numId="10">
    <w:abstractNumId w:val="28"/>
  </w:num>
  <w:num w:numId="11">
    <w:abstractNumId w:val="34"/>
  </w:num>
  <w:num w:numId="12">
    <w:abstractNumId w:val="22"/>
  </w:num>
  <w:num w:numId="13">
    <w:abstractNumId w:val="4"/>
  </w:num>
  <w:num w:numId="14">
    <w:abstractNumId w:val="13"/>
  </w:num>
  <w:num w:numId="15">
    <w:abstractNumId w:val="14"/>
  </w:num>
  <w:num w:numId="16">
    <w:abstractNumId w:val="24"/>
  </w:num>
  <w:num w:numId="17">
    <w:abstractNumId w:val="30"/>
  </w:num>
  <w:num w:numId="18">
    <w:abstractNumId w:val="1"/>
  </w:num>
  <w:num w:numId="19">
    <w:abstractNumId w:val="20"/>
  </w:num>
  <w:num w:numId="20">
    <w:abstractNumId w:val="21"/>
  </w:num>
  <w:num w:numId="21">
    <w:abstractNumId w:val="25"/>
  </w:num>
  <w:num w:numId="22">
    <w:abstractNumId w:val="5"/>
  </w:num>
  <w:num w:numId="23">
    <w:abstractNumId w:val="35"/>
  </w:num>
  <w:num w:numId="24">
    <w:abstractNumId w:val="23"/>
  </w:num>
  <w:num w:numId="25">
    <w:abstractNumId w:val="11"/>
  </w:num>
  <w:num w:numId="26">
    <w:abstractNumId w:val="9"/>
  </w:num>
  <w:num w:numId="27">
    <w:abstractNumId w:val="33"/>
  </w:num>
  <w:num w:numId="28">
    <w:abstractNumId w:val="7"/>
  </w:num>
  <w:num w:numId="29">
    <w:abstractNumId w:val="16"/>
  </w:num>
  <w:num w:numId="30">
    <w:abstractNumId w:val="0"/>
  </w:num>
  <w:num w:numId="31">
    <w:abstractNumId w:val="18"/>
  </w:num>
  <w:num w:numId="32">
    <w:abstractNumId w:val="19"/>
  </w:num>
  <w:num w:numId="33">
    <w:abstractNumId w:val="31"/>
  </w:num>
  <w:num w:numId="34">
    <w:abstractNumId w:val="10"/>
  </w:num>
  <w:num w:numId="35">
    <w:abstractNumId w:val="32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FBE"/>
    <w:rsid w:val="00000486"/>
    <w:rsid w:val="00000793"/>
    <w:rsid w:val="00024BB9"/>
    <w:rsid w:val="00025482"/>
    <w:rsid w:val="00033E33"/>
    <w:rsid w:val="0003650E"/>
    <w:rsid w:val="00062F27"/>
    <w:rsid w:val="00075E9F"/>
    <w:rsid w:val="00076CF6"/>
    <w:rsid w:val="0008170F"/>
    <w:rsid w:val="0008256B"/>
    <w:rsid w:val="00092C1D"/>
    <w:rsid w:val="00094AC0"/>
    <w:rsid w:val="000C0E88"/>
    <w:rsid w:val="000F6B85"/>
    <w:rsid w:val="0011371D"/>
    <w:rsid w:val="00126391"/>
    <w:rsid w:val="00127A1A"/>
    <w:rsid w:val="0014019C"/>
    <w:rsid w:val="001530D3"/>
    <w:rsid w:val="00156E52"/>
    <w:rsid w:val="00166D5C"/>
    <w:rsid w:val="00167BA1"/>
    <w:rsid w:val="00183EBD"/>
    <w:rsid w:val="0018631E"/>
    <w:rsid w:val="00195801"/>
    <w:rsid w:val="001C06DA"/>
    <w:rsid w:val="001C62AE"/>
    <w:rsid w:val="001D6564"/>
    <w:rsid w:val="001E239B"/>
    <w:rsid w:val="001F0A17"/>
    <w:rsid w:val="001F2F7B"/>
    <w:rsid w:val="001F3824"/>
    <w:rsid w:val="00205035"/>
    <w:rsid w:val="0021662E"/>
    <w:rsid w:val="00222C4F"/>
    <w:rsid w:val="00225BC8"/>
    <w:rsid w:val="00230E97"/>
    <w:rsid w:val="00233B6B"/>
    <w:rsid w:val="00236CB6"/>
    <w:rsid w:val="00240CF3"/>
    <w:rsid w:val="002440F7"/>
    <w:rsid w:val="002477E1"/>
    <w:rsid w:val="002631BB"/>
    <w:rsid w:val="00264BBB"/>
    <w:rsid w:val="0026766E"/>
    <w:rsid w:val="00285908"/>
    <w:rsid w:val="002925B1"/>
    <w:rsid w:val="00292906"/>
    <w:rsid w:val="0029327E"/>
    <w:rsid w:val="002A02A2"/>
    <w:rsid w:val="002A0EDF"/>
    <w:rsid w:val="002B49EB"/>
    <w:rsid w:val="002B726E"/>
    <w:rsid w:val="002C0F28"/>
    <w:rsid w:val="002D0149"/>
    <w:rsid w:val="002E126D"/>
    <w:rsid w:val="002E22B5"/>
    <w:rsid w:val="002E502D"/>
    <w:rsid w:val="002E72D0"/>
    <w:rsid w:val="002F6CC9"/>
    <w:rsid w:val="00303D7E"/>
    <w:rsid w:val="0030493D"/>
    <w:rsid w:val="0031471A"/>
    <w:rsid w:val="00325D0C"/>
    <w:rsid w:val="0036395A"/>
    <w:rsid w:val="00394B8A"/>
    <w:rsid w:val="00397FBE"/>
    <w:rsid w:val="00407576"/>
    <w:rsid w:val="004177AB"/>
    <w:rsid w:val="004324B1"/>
    <w:rsid w:val="00434441"/>
    <w:rsid w:val="00440AA8"/>
    <w:rsid w:val="004450B8"/>
    <w:rsid w:val="0044645B"/>
    <w:rsid w:val="00455714"/>
    <w:rsid w:val="00464204"/>
    <w:rsid w:val="00475FFA"/>
    <w:rsid w:val="00477F0E"/>
    <w:rsid w:val="004800C5"/>
    <w:rsid w:val="004853F2"/>
    <w:rsid w:val="004872EF"/>
    <w:rsid w:val="00496BB0"/>
    <w:rsid w:val="004A7763"/>
    <w:rsid w:val="004B406A"/>
    <w:rsid w:val="004B7E93"/>
    <w:rsid w:val="004D7C80"/>
    <w:rsid w:val="004F2B46"/>
    <w:rsid w:val="004F5009"/>
    <w:rsid w:val="004F58DC"/>
    <w:rsid w:val="005021DF"/>
    <w:rsid w:val="005023BC"/>
    <w:rsid w:val="00505605"/>
    <w:rsid w:val="00505C01"/>
    <w:rsid w:val="00507F94"/>
    <w:rsid w:val="005257B6"/>
    <w:rsid w:val="00525F99"/>
    <w:rsid w:val="005319B7"/>
    <w:rsid w:val="00531C71"/>
    <w:rsid w:val="00534701"/>
    <w:rsid w:val="00546FE8"/>
    <w:rsid w:val="00553E2E"/>
    <w:rsid w:val="005700BD"/>
    <w:rsid w:val="00574F43"/>
    <w:rsid w:val="0057666E"/>
    <w:rsid w:val="00577B1F"/>
    <w:rsid w:val="00594C73"/>
    <w:rsid w:val="005A2A18"/>
    <w:rsid w:val="005A70F3"/>
    <w:rsid w:val="005B18C0"/>
    <w:rsid w:val="005C1721"/>
    <w:rsid w:val="005D08E0"/>
    <w:rsid w:val="005D3CC2"/>
    <w:rsid w:val="00624806"/>
    <w:rsid w:val="006314ED"/>
    <w:rsid w:val="00666547"/>
    <w:rsid w:val="00667F4C"/>
    <w:rsid w:val="006817B7"/>
    <w:rsid w:val="00683529"/>
    <w:rsid w:val="00695198"/>
    <w:rsid w:val="00695798"/>
    <w:rsid w:val="00695B04"/>
    <w:rsid w:val="006A15D2"/>
    <w:rsid w:val="006A2613"/>
    <w:rsid w:val="006A2A3F"/>
    <w:rsid w:val="006A7D0C"/>
    <w:rsid w:val="006A7EA5"/>
    <w:rsid w:val="006C1FF1"/>
    <w:rsid w:val="006C2CB7"/>
    <w:rsid w:val="006D5117"/>
    <w:rsid w:val="006D6657"/>
    <w:rsid w:val="00701887"/>
    <w:rsid w:val="00703932"/>
    <w:rsid w:val="007175E7"/>
    <w:rsid w:val="00725110"/>
    <w:rsid w:val="00725950"/>
    <w:rsid w:val="00730361"/>
    <w:rsid w:val="0073264B"/>
    <w:rsid w:val="0073458B"/>
    <w:rsid w:val="00755383"/>
    <w:rsid w:val="0075558F"/>
    <w:rsid w:val="00762FBE"/>
    <w:rsid w:val="0076363C"/>
    <w:rsid w:val="00777745"/>
    <w:rsid w:val="00786366"/>
    <w:rsid w:val="007866FD"/>
    <w:rsid w:val="00787C63"/>
    <w:rsid w:val="00787FA2"/>
    <w:rsid w:val="00793B09"/>
    <w:rsid w:val="007944E0"/>
    <w:rsid w:val="00797617"/>
    <w:rsid w:val="007C00F9"/>
    <w:rsid w:val="007C5150"/>
    <w:rsid w:val="007D519E"/>
    <w:rsid w:val="007D6FC4"/>
    <w:rsid w:val="00816861"/>
    <w:rsid w:val="00822093"/>
    <w:rsid w:val="0082603C"/>
    <w:rsid w:val="0083292D"/>
    <w:rsid w:val="00841073"/>
    <w:rsid w:val="00842D53"/>
    <w:rsid w:val="00853C56"/>
    <w:rsid w:val="00855E96"/>
    <w:rsid w:val="008704E0"/>
    <w:rsid w:val="00877D9C"/>
    <w:rsid w:val="00885C56"/>
    <w:rsid w:val="00890D25"/>
    <w:rsid w:val="008B5DC9"/>
    <w:rsid w:val="008D6BFF"/>
    <w:rsid w:val="008E1F5E"/>
    <w:rsid w:val="008E6AD4"/>
    <w:rsid w:val="008F71B9"/>
    <w:rsid w:val="00900328"/>
    <w:rsid w:val="009028E5"/>
    <w:rsid w:val="00921324"/>
    <w:rsid w:val="0092147E"/>
    <w:rsid w:val="009378C1"/>
    <w:rsid w:val="00942BC8"/>
    <w:rsid w:val="00943106"/>
    <w:rsid w:val="009526FC"/>
    <w:rsid w:val="00961D90"/>
    <w:rsid w:val="00967E8D"/>
    <w:rsid w:val="00982EDE"/>
    <w:rsid w:val="00990947"/>
    <w:rsid w:val="009975B1"/>
    <w:rsid w:val="009A1D11"/>
    <w:rsid w:val="009A6125"/>
    <w:rsid w:val="009B170A"/>
    <w:rsid w:val="009B18ED"/>
    <w:rsid w:val="009B308A"/>
    <w:rsid w:val="009B69FF"/>
    <w:rsid w:val="009C44AC"/>
    <w:rsid w:val="009E20AF"/>
    <w:rsid w:val="009E2BE1"/>
    <w:rsid w:val="009E30F5"/>
    <w:rsid w:val="009E337A"/>
    <w:rsid w:val="009E7CBC"/>
    <w:rsid w:val="00A078DC"/>
    <w:rsid w:val="00A216FC"/>
    <w:rsid w:val="00A27C9E"/>
    <w:rsid w:val="00A466E3"/>
    <w:rsid w:val="00A6196A"/>
    <w:rsid w:val="00A74759"/>
    <w:rsid w:val="00A74E1C"/>
    <w:rsid w:val="00A75BFD"/>
    <w:rsid w:val="00A822EC"/>
    <w:rsid w:val="00A92B0D"/>
    <w:rsid w:val="00AA0DD8"/>
    <w:rsid w:val="00AA121F"/>
    <w:rsid w:val="00AA5244"/>
    <w:rsid w:val="00AB1E0E"/>
    <w:rsid w:val="00AB64BC"/>
    <w:rsid w:val="00AC142F"/>
    <w:rsid w:val="00AC315A"/>
    <w:rsid w:val="00AC6EA6"/>
    <w:rsid w:val="00AE0751"/>
    <w:rsid w:val="00AE327C"/>
    <w:rsid w:val="00AF23D6"/>
    <w:rsid w:val="00B0114F"/>
    <w:rsid w:val="00B03BCA"/>
    <w:rsid w:val="00B11540"/>
    <w:rsid w:val="00B11658"/>
    <w:rsid w:val="00B13A79"/>
    <w:rsid w:val="00B23B91"/>
    <w:rsid w:val="00B25F13"/>
    <w:rsid w:val="00B36490"/>
    <w:rsid w:val="00B4351B"/>
    <w:rsid w:val="00B612AC"/>
    <w:rsid w:val="00B61A65"/>
    <w:rsid w:val="00B72B2F"/>
    <w:rsid w:val="00B74E67"/>
    <w:rsid w:val="00B76064"/>
    <w:rsid w:val="00B9108A"/>
    <w:rsid w:val="00B94B78"/>
    <w:rsid w:val="00BB2A52"/>
    <w:rsid w:val="00BB39F2"/>
    <w:rsid w:val="00BB670F"/>
    <w:rsid w:val="00BC0C94"/>
    <w:rsid w:val="00BC12D2"/>
    <w:rsid w:val="00BC3B6D"/>
    <w:rsid w:val="00BD677D"/>
    <w:rsid w:val="00BE6CAD"/>
    <w:rsid w:val="00C04FC7"/>
    <w:rsid w:val="00C10821"/>
    <w:rsid w:val="00C12FD8"/>
    <w:rsid w:val="00C1501F"/>
    <w:rsid w:val="00C2544A"/>
    <w:rsid w:val="00C27D4C"/>
    <w:rsid w:val="00C35AD0"/>
    <w:rsid w:val="00C428C1"/>
    <w:rsid w:val="00C44D10"/>
    <w:rsid w:val="00C57018"/>
    <w:rsid w:val="00C6180E"/>
    <w:rsid w:val="00C66254"/>
    <w:rsid w:val="00C70682"/>
    <w:rsid w:val="00C754A8"/>
    <w:rsid w:val="00C76EE0"/>
    <w:rsid w:val="00CB3530"/>
    <w:rsid w:val="00CB5787"/>
    <w:rsid w:val="00CC688F"/>
    <w:rsid w:val="00CE5DDA"/>
    <w:rsid w:val="00D00441"/>
    <w:rsid w:val="00D025B3"/>
    <w:rsid w:val="00D1303A"/>
    <w:rsid w:val="00D31D0E"/>
    <w:rsid w:val="00D34828"/>
    <w:rsid w:val="00D52BA9"/>
    <w:rsid w:val="00D66A6B"/>
    <w:rsid w:val="00D75BA5"/>
    <w:rsid w:val="00D77D8E"/>
    <w:rsid w:val="00D81345"/>
    <w:rsid w:val="00D81A6E"/>
    <w:rsid w:val="00D83F4A"/>
    <w:rsid w:val="00D879B3"/>
    <w:rsid w:val="00D92B67"/>
    <w:rsid w:val="00DB2DA3"/>
    <w:rsid w:val="00DC0691"/>
    <w:rsid w:val="00DC39CD"/>
    <w:rsid w:val="00DC6B59"/>
    <w:rsid w:val="00DE0577"/>
    <w:rsid w:val="00DF116D"/>
    <w:rsid w:val="00E01A68"/>
    <w:rsid w:val="00E10445"/>
    <w:rsid w:val="00E171F5"/>
    <w:rsid w:val="00E229FC"/>
    <w:rsid w:val="00E36529"/>
    <w:rsid w:val="00E41D80"/>
    <w:rsid w:val="00E57E38"/>
    <w:rsid w:val="00E666F7"/>
    <w:rsid w:val="00E848F6"/>
    <w:rsid w:val="00E939E8"/>
    <w:rsid w:val="00E970BF"/>
    <w:rsid w:val="00EA1EAD"/>
    <w:rsid w:val="00EA704E"/>
    <w:rsid w:val="00EB0530"/>
    <w:rsid w:val="00EB3B2E"/>
    <w:rsid w:val="00EC64C0"/>
    <w:rsid w:val="00EC7296"/>
    <w:rsid w:val="00ED43FF"/>
    <w:rsid w:val="00EE43DD"/>
    <w:rsid w:val="00EE4E1E"/>
    <w:rsid w:val="00EE58FC"/>
    <w:rsid w:val="00EF0D63"/>
    <w:rsid w:val="00F067F5"/>
    <w:rsid w:val="00F10D89"/>
    <w:rsid w:val="00F1589A"/>
    <w:rsid w:val="00F23C7B"/>
    <w:rsid w:val="00F434B7"/>
    <w:rsid w:val="00F452FE"/>
    <w:rsid w:val="00F4556F"/>
    <w:rsid w:val="00F50FD2"/>
    <w:rsid w:val="00F55FF0"/>
    <w:rsid w:val="00F66A08"/>
    <w:rsid w:val="00F746FE"/>
    <w:rsid w:val="00F7544D"/>
    <w:rsid w:val="00F90274"/>
    <w:rsid w:val="00FB24A0"/>
    <w:rsid w:val="00FB2A42"/>
    <w:rsid w:val="00FD2A7A"/>
    <w:rsid w:val="00FE2D65"/>
    <w:rsid w:val="00FE601E"/>
    <w:rsid w:val="00FF4F8F"/>
    <w:rsid w:val="00FF7272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6F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67F4C"/>
    <w:pPr>
      <w:keepNext/>
      <w:keepLines/>
      <w:numPr>
        <w:numId w:val="15"/>
      </w:numPr>
      <w:autoSpaceDE w:val="0"/>
      <w:autoSpaceDN w:val="0"/>
      <w:ind w:right="-1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667F4C"/>
    <w:pPr>
      <w:keepNext/>
      <w:keepLines/>
      <w:numPr>
        <w:ilvl w:val="1"/>
        <w:numId w:val="15"/>
      </w:numPr>
      <w:autoSpaceDE w:val="0"/>
      <w:autoSpaceDN w:val="0"/>
      <w:ind w:right="-1"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667F4C"/>
    <w:pPr>
      <w:keepNext/>
      <w:keepLines/>
      <w:numPr>
        <w:ilvl w:val="2"/>
        <w:numId w:val="15"/>
      </w:numPr>
      <w:autoSpaceDE w:val="0"/>
      <w:autoSpaceDN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667F4C"/>
    <w:pPr>
      <w:keepNext/>
      <w:keepLines/>
      <w:numPr>
        <w:ilvl w:val="3"/>
        <w:numId w:val="15"/>
      </w:numPr>
      <w:autoSpaceDE w:val="0"/>
      <w:autoSpaceDN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667F4C"/>
    <w:pPr>
      <w:keepLines/>
      <w:numPr>
        <w:ilvl w:val="4"/>
        <w:numId w:val="15"/>
      </w:numPr>
      <w:autoSpaceDE w:val="0"/>
      <w:autoSpaceDN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667F4C"/>
    <w:pPr>
      <w:keepLines/>
      <w:numPr>
        <w:ilvl w:val="5"/>
        <w:numId w:val="15"/>
      </w:numPr>
      <w:autoSpaceDE w:val="0"/>
      <w:autoSpaceDN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67F4C"/>
    <w:pPr>
      <w:keepLines/>
      <w:numPr>
        <w:ilvl w:val="6"/>
        <w:numId w:val="15"/>
      </w:numPr>
      <w:autoSpaceDE w:val="0"/>
      <w:autoSpaceDN w:val="0"/>
      <w:spacing w:before="240" w:after="60"/>
      <w:jc w:val="both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667F4C"/>
    <w:pPr>
      <w:keepLines/>
      <w:numPr>
        <w:ilvl w:val="7"/>
        <w:numId w:val="15"/>
      </w:numPr>
      <w:autoSpaceDE w:val="0"/>
      <w:autoSpaceDN w:val="0"/>
      <w:spacing w:before="240" w:after="60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667F4C"/>
    <w:pPr>
      <w:keepLines/>
      <w:numPr>
        <w:ilvl w:val="8"/>
        <w:numId w:val="15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67F4C"/>
    <w:rPr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667F4C"/>
    <w:rPr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667F4C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667F4C"/>
    <w:rPr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667F4C"/>
    <w:rPr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667F4C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667F4C"/>
    <w:rPr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667F4C"/>
    <w:rPr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667F4C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E22B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E22B5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2E22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2E22B5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rsid w:val="002E22B5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E22B5"/>
  </w:style>
  <w:style w:type="character" w:styleId="Vgjegyzet-hivatkozs">
    <w:name w:val="endnote reference"/>
    <w:basedOn w:val="Bekezdsalapbettpusa"/>
    <w:uiPriority w:val="99"/>
    <w:semiHidden/>
    <w:rsid w:val="002E22B5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E22B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E22B5"/>
  </w:style>
  <w:style w:type="character" w:styleId="Lbjegyzet-hivatkozs">
    <w:name w:val="footnote reference"/>
    <w:basedOn w:val="Bekezdsalapbettpusa"/>
    <w:uiPriority w:val="99"/>
    <w:semiHidden/>
    <w:rsid w:val="002E22B5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127A1A"/>
    <w:pPr>
      <w:tabs>
        <w:tab w:val="left" w:pos="3119"/>
      </w:tabs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127A1A"/>
    <w:rPr>
      <w:sz w:val="24"/>
      <w:szCs w:val="24"/>
    </w:rPr>
  </w:style>
  <w:style w:type="paragraph" w:customStyle="1" w:styleId="CharChar1Char">
    <w:name w:val="Char Char1 Char"/>
    <w:basedOn w:val="Norml"/>
    <w:uiPriority w:val="99"/>
    <w:rsid w:val="00DB2DA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99"/>
    <w:qFormat/>
    <w:rsid w:val="004A7763"/>
    <w:pPr>
      <w:ind w:left="720"/>
    </w:pPr>
  </w:style>
  <w:style w:type="character" w:styleId="Jegyzethivatkozs">
    <w:name w:val="annotation reference"/>
    <w:basedOn w:val="Bekezdsalapbettpusa"/>
    <w:uiPriority w:val="99"/>
    <w:semiHidden/>
    <w:unhideWhenUsed/>
    <w:rsid w:val="006665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654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6654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65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66547"/>
    <w:rPr>
      <w:b/>
      <w:bCs/>
    </w:rPr>
  </w:style>
  <w:style w:type="paragraph" w:customStyle="1" w:styleId="Default">
    <w:name w:val="Default"/>
    <w:rsid w:val="00E970B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ceouttxt">
    <w:name w:val="iceouttxt"/>
    <w:basedOn w:val="Bekezdsalapbettpusa"/>
    <w:rsid w:val="00E970BF"/>
  </w:style>
  <w:style w:type="paragraph" w:styleId="NormlWeb">
    <w:name w:val="Normal (Web)"/>
    <w:basedOn w:val="Norml"/>
    <w:uiPriority w:val="99"/>
    <w:semiHidden/>
    <w:unhideWhenUsed/>
    <w:rsid w:val="00967E8D"/>
    <w:pPr>
      <w:spacing w:before="100" w:beforeAutospacing="1" w:after="119"/>
    </w:pPr>
  </w:style>
  <w:style w:type="paragraph" w:styleId="Cm">
    <w:name w:val="Title"/>
    <w:basedOn w:val="Norml"/>
    <w:next w:val="Norml"/>
    <w:link w:val="CmChar"/>
    <w:qFormat/>
    <w:locked/>
    <w:rsid w:val="001401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rsid w:val="001401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Rcsostblzat">
    <w:name w:val="Table Grid"/>
    <w:basedOn w:val="Normltblzat"/>
    <w:locked/>
    <w:rsid w:val="00140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66F7"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667F4C"/>
    <w:pPr>
      <w:keepNext/>
      <w:keepLines/>
      <w:numPr>
        <w:numId w:val="15"/>
      </w:numPr>
      <w:autoSpaceDE w:val="0"/>
      <w:autoSpaceDN w:val="0"/>
      <w:ind w:right="-1"/>
      <w:jc w:val="center"/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9"/>
    <w:qFormat/>
    <w:rsid w:val="00667F4C"/>
    <w:pPr>
      <w:keepNext/>
      <w:keepLines/>
      <w:numPr>
        <w:ilvl w:val="1"/>
        <w:numId w:val="15"/>
      </w:numPr>
      <w:autoSpaceDE w:val="0"/>
      <w:autoSpaceDN w:val="0"/>
      <w:ind w:right="-1"/>
      <w:jc w:val="center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667F4C"/>
    <w:pPr>
      <w:keepNext/>
      <w:keepLines/>
      <w:numPr>
        <w:ilvl w:val="2"/>
        <w:numId w:val="15"/>
      </w:numPr>
      <w:autoSpaceDE w:val="0"/>
      <w:autoSpaceDN w:val="0"/>
      <w:spacing w:before="240" w:after="60"/>
      <w:jc w:val="both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667F4C"/>
    <w:pPr>
      <w:keepNext/>
      <w:keepLines/>
      <w:numPr>
        <w:ilvl w:val="3"/>
        <w:numId w:val="15"/>
      </w:numPr>
      <w:autoSpaceDE w:val="0"/>
      <w:autoSpaceDN w:val="0"/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9"/>
    <w:qFormat/>
    <w:rsid w:val="00667F4C"/>
    <w:pPr>
      <w:keepLines/>
      <w:numPr>
        <w:ilvl w:val="4"/>
        <w:numId w:val="15"/>
      </w:numPr>
      <w:autoSpaceDE w:val="0"/>
      <w:autoSpaceDN w:val="0"/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uiPriority w:val="99"/>
    <w:qFormat/>
    <w:rsid w:val="00667F4C"/>
    <w:pPr>
      <w:keepLines/>
      <w:numPr>
        <w:ilvl w:val="5"/>
        <w:numId w:val="15"/>
      </w:numPr>
      <w:autoSpaceDE w:val="0"/>
      <w:autoSpaceDN w:val="0"/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9"/>
    <w:qFormat/>
    <w:rsid w:val="00667F4C"/>
    <w:pPr>
      <w:keepLines/>
      <w:numPr>
        <w:ilvl w:val="6"/>
        <w:numId w:val="15"/>
      </w:numPr>
      <w:autoSpaceDE w:val="0"/>
      <w:autoSpaceDN w:val="0"/>
      <w:spacing w:before="240" w:after="60"/>
      <w:jc w:val="both"/>
      <w:outlineLvl w:val="6"/>
    </w:pPr>
  </w:style>
  <w:style w:type="paragraph" w:styleId="Cmsor8">
    <w:name w:val="heading 8"/>
    <w:basedOn w:val="Norml"/>
    <w:next w:val="Norml"/>
    <w:link w:val="Cmsor8Char"/>
    <w:uiPriority w:val="99"/>
    <w:qFormat/>
    <w:rsid w:val="00667F4C"/>
    <w:pPr>
      <w:keepLines/>
      <w:numPr>
        <w:ilvl w:val="7"/>
        <w:numId w:val="15"/>
      </w:numPr>
      <w:autoSpaceDE w:val="0"/>
      <w:autoSpaceDN w:val="0"/>
      <w:spacing w:before="240" w:after="60"/>
      <w:jc w:val="both"/>
      <w:outlineLvl w:val="7"/>
    </w:pPr>
    <w:rPr>
      <w:i/>
      <w:iCs/>
    </w:rPr>
  </w:style>
  <w:style w:type="paragraph" w:styleId="Cmsor9">
    <w:name w:val="heading 9"/>
    <w:basedOn w:val="Norml"/>
    <w:next w:val="Norml"/>
    <w:link w:val="Cmsor9Char"/>
    <w:uiPriority w:val="99"/>
    <w:qFormat/>
    <w:rsid w:val="00667F4C"/>
    <w:pPr>
      <w:keepLines/>
      <w:numPr>
        <w:ilvl w:val="8"/>
        <w:numId w:val="15"/>
      </w:numPr>
      <w:autoSpaceDE w:val="0"/>
      <w:autoSpaceDN w:val="0"/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667F4C"/>
    <w:rPr>
      <w:b/>
      <w:bCs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667F4C"/>
    <w:rPr>
      <w:b/>
      <w:bCs/>
      <w:sz w:val="24"/>
      <w:szCs w:val="24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667F4C"/>
    <w:rPr>
      <w:rFonts w:ascii="Arial" w:hAnsi="Arial" w:cs="Arial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667F4C"/>
    <w:rPr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667F4C"/>
    <w:rPr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667F4C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667F4C"/>
    <w:rPr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667F4C"/>
    <w:rPr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667F4C"/>
    <w:rPr>
      <w:rFonts w:ascii="Arial" w:hAnsi="Arial" w:cs="Arial"/>
      <w:sz w:val="22"/>
      <w:szCs w:val="22"/>
    </w:rPr>
  </w:style>
  <w:style w:type="paragraph" w:styleId="lfej">
    <w:name w:val="header"/>
    <w:basedOn w:val="Norml"/>
    <w:link w:val="lfej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2E22B5"/>
    <w:rPr>
      <w:sz w:val="24"/>
      <w:szCs w:val="24"/>
    </w:rPr>
  </w:style>
  <w:style w:type="paragraph" w:styleId="llb">
    <w:name w:val="footer"/>
    <w:basedOn w:val="Norml"/>
    <w:link w:val="llbChar"/>
    <w:uiPriority w:val="99"/>
    <w:rsid w:val="002E22B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2E22B5"/>
    <w:rPr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rsid w:val="002E22B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2E22B5"/>
    <w:rPr>
      <w:rFonts w:ascii="Tahoma" w:hAnsi="Tahoma" w:cs="Tahoma"/>
      <w:sz w:val="16"/>
      <w:szCs w:val="16"/>
    </w:rPr>
  </w:style>
  <w:style w:type="paragraph" w:styleId="Vgjegyzetszvege">
    <w:name w:val="endnote text"/>
    <w:basedOn w:val="Norml"/>
    <w:link w:val="VgjegyzetszvegeChar"/>
    <w:uiPriority w:val="99"/>
    <w:semiHidden/>
    <w:rsid w:val="002E22B5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2E22B5"/>
  </w:style>
  <w:style w:type="character" w:styleId="Vgjegyzet-hivatkozs">
    <w:name w:val="endnote reference"/>
    <w:basedOn w:val="Bekezdsalapbettpusa"/>
    <w:uiPriority w:val="99"/>
    <w:semiHidden/>
    <w:rsid w:val="002E22B5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2E22B5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locked/>
    <w:rsid w:val="002E22B5"/>
  </w:style>
  <w:style w:type="character" w:styleId="Lbjegyzet-hivatkozs">
    <w:name w:val="footnote reference"/>
    <w:basedOn w:val="Bekezdsalapbettpusa"/>
    <w:uiPriority w:val="99"/>
    <w:semiHidden/>
    <w:rsid w:val="002E22B5"/>
    <w:rPr>
      <w:vertAlign w:val="superscript"/>
    </w:rPr>
  </w:style>
  <w:style w:type="paragraph" w:styleId="Szvegtrzs">
    <w:name w:val="Body Text"/>
    <w:basedOn w:val="Norml"/>
    <w:link w:val="SzvegtrzsChar"/>
    <w:uiPriority w:val="99"/>
    <w:rsid w:val="00127A1A"/>
    <w:pPr>
      <w:tabs>
        <w:tab w:val="left" w:pos="3119"/>
      </w:tabs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locked/>
    <w:rsid w:val="00127A1A"/>
    <w:rPr>
      <w:sz w:val="24"/>
      <w:szCs w:val="24"/>
    </w:rPr>
  </w:style>
  <w:style w:type="paragraph" w:customStyle="1" w:styleId="CharChar1Char">
    <w:name w:val="Char Char1 Char"/>
    <w:basedOn w:val="Norml"/>
    <w:uiPriority w:val="99"/>
    <w:rsid w:val="00DB2DA3"/>
    <w:pPr>
      <w:spacing w:after="160" w:line="240" w:lineRule="exact"/>
    </w:pPr>
    <w:rPr>
      <w:rFonts w:ascii="Univers" w:eastAsia="MS Mincho" w:hAnsi="Univers" w:cs="Univers"/>
      <w:i/>
      <w:iCs/>
      <w:lang w:val="en-US" w:eastAsia="en-US"/>
    </w:rPr>
  </w:style>
  <w:style w:type="paragraph" w:styleId="Listaszerbekezds">
    <w:name w:val="List Paragraph"/>
    <w:basedOn w:val="Norml"/>
    <w:uiPriority w:val="99"/>
    <w:qFormat/>
    <w:rsid w:val="004A7763"/>
    <w:pPr>
      <w:ind w:left="720"/>
    </w:pPr>
  </w:style>
  <w:style w:type="character" w:styleId="Jegyzethivatkozs">
    <w:name w:val="annotation reference"/>
    <w:basedOn w:val="Bekezdsalapbettpusa"/>
    <w:uiPriority w:val="99"/>
    <w:semiHidden/>
    <w:unhideWhenUsed/>
    <w:rsid w:val="0066654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6654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6654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6654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66547"/>
    <w:rPr>
      <w:b/>
      <w:bCs/>
    </w:rPr>
  </w:style>
  <w:style w:type="paragraph" w:customStyle="1" w:styleId="Default">
    <w:name w:val="Default"/>
    <w:rsid w:val="00E970BF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iceouttxt">
    <w:name w:val="iceouttxt"/>
    <w:basedOn w:val="Bekezdsalapbettpusa"/>
    <w:rsid w:val="00E970BF"/>
  </w:style>
  <w:style w:type="paragraph" w:styleId="NormlWeb">
    <w:name w:val="Normal (Web)"/>
    <w:basedOn w:val="Norml"/>
    <w:uiPriority w:val="99"/>
    <w:semiHidden/>
    <w:unhideWhenUsed/>
    <w:rsid w:val="00967E8D"/>
    <w:pPr>
      <w:spacing w:before="100" w:beforeAutospacing="1" w:after="119"/>
    </w:pPr>
  </w:style>
  <w:style w:type="paragraph" w:styleId="Cm">
    <w:name w:val="Title"/>
    <w:basedOn w:val="Norml"/>
    <w:next w:val="Norml"/>
    <w:link w:val="CmChar"/>
    <w:qFormat/>
    <w:locked/>
    <w:rsid w:val="0014019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rsid w:val="001401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Rcsostblzat">
    <w:name w:val="Table Grid"/>
    <w:basedOn w:val="Normltblzat"/>
    <w:locked/>
    <w:rsid w:val="00140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653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0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lbert%20Szilvia\Application%20Data\Microsoft\Sablonok\polg&#225;rmester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polgármester</Template>
  <TotalTime>0</TotalTime>
  <Pages>2</Pages>
  <Words>454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Polghiv</Company>
  <LinksUpToDate>false</LinksUpToDate>
  <CharactersWithSpaces>3582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Albert Szilvia</dc:creator>
  <cp:lastModifiedBy>Windows-felhasználó</cp:lastModifiedBy>
  <cp:revision>2</cp:revision>
  <cp:lastPrinted>2018-04-12T07:16:00Z</cp:lastPrinted>
  <dcterms:created xsi:type="dcterms:W3CDTF">2018-04-12T07:17:00Z</dcterms:created>
  <dcterms:modified xsi:type="dcterms:W3CDTF">2018-04-12T07:17:00Z</dcterms:modified>
</cp:coreProperties>
</file>