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9703A" w:rsidRDefault="0079703A" w:rsidP="00A13FD7">
      <w:pPr>
        <w:tabs>
          <w:tab w:val="left" w:pos="5670"/>
        </w:tabs>
        <w:suppressAutoHyphens w:val="0"/>
        <w:ind w:right="-470"/>
        <w:jc w:val="both"/>
        <w:rPr>
          <w:sz w:val="21"/>
          <w:szCs w:val="21"/>
          <w:lang w:eastAsia="hu-HU"/>
        </w:rPr>
      </w:pPr>
      <w:r>
        <w:rPr>
          <w:noProof/>
        </w:rPr>
        <w:drawing>
          <wp:inline distT="0" distB="0" distL="0" distR="0" wp14:anchorId="37285B36" wp14:editId="223FFE10">
            <wp:extent cx="727075" cy="838200"/>
            <wp:effectExtent l="0" t="0" r="0" b="0"/>
            <wp:docPr id="1" name="Kép 1" descr="cegled_cimer_fejlecbe_15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gled_cimer_fejlecbe_150dp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5ACF1" wp14:editId="1A783EA5">
                <wp:simplePos x="0" y="0"/>
                <wp:positionH relativeFrom="column">
                  <wp:posOffset>973393</wp:posOffset>
                </wp:positionH>
                <wp:positionV relativeFrom="paragraph">
                  <wp:posOffset>-635</wp:posOffset>
                </wp:positionV>
                <wp:extent cx="4914900" cy="800100"/>
                <wp:effectExtent l="0" t="0" r="381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03A" w:rsidRPr="00F32B64" w:rsidRDefault="0079703A" w:rsidP="0079703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2B64">
                              <w:rPr>
                                <w:b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Default="0079703A" w:rsidP="0079703A">
                            <w:pPr>
                              <w:jc w:val="center"/>
                            </w:pPr>
                          </w:p>
                          <w:p w:rsidR="0079703A" w:rsidRPr="005B18C0" w:rsidRDefault="0079703A" w:rsidP="007970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5ACF1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76.65pt;margin-top:-.05pt;width:387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" filled="f" stroked="f">
                <v:textbox>
                  <w:txbxContent>
                    <w:p w:rsidR="0079703A" w:rsidRPr="00F32B64" w:rsidRDefault="0079703A" w:rsidP="0079703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32B64">
                        <w:rPr>
                          <w:b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79703A" w:rsidRDefault="0079703A" w:rsidP="0079703A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79703A" w:rsidRDefault="0079703A" w:rsidP="0079703A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79703A" w:rsidRDefault="0079703A" w:rsidP="0079703A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06/53-511-400</w:t>
                      </w: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Default="0079703A" w:rsidP="0079703A">
                      <w:pPr>
                        <w:jc w:val="center"/>
                      </w:pPr>
                    </w:p>
                    <w:p w:rsidR="0079703A" w:rsidRPr="005B18C0" w:rsidRDefault="0079703A" w:rsidP="0079703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13FD7" w:rsidRPr="00A13FD7" w:rsidRDefault="0079703A" w:rsidP="00A13FD7">
      <w:pPr>
        <w:tabs>
          <w:tab w:val="left" w:pos="5670"/>
        </w:tabs>
        <w:suppressAutoHyphens w:val="0"/>
        <w:ind w:right="-470"/>
        <w:jc w:val="both"/>
        <w:rPr>
          <w:noProof/>
          <w:sz w:val="21"/>
          <w:szCs w:val="21"/>
          <w:lang w:eastAsia="hu-HU"/>
        </w:rPr>
      </w:pPr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AD9F65" wp14:editId="43C8D56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66890" cy="3506"/>
                <wp:effectExtent l="0" t="0" r="24765" b="3492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6890" cy="350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FC932" id="Line 20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454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"/>
            </w:pict>
          </mc:Fallback>
        </mc:AlternateContent>
      </w:r>
      <w:r w:rsidR="00A13FD7" w:rsidRPr="00A13FD7">
        <w:rPr>
          <w:sz w:val="21"/>
          <w:szCs w:val="21"/>
          <w:lang w:eastAsia="hu-HU"/>
        </w:rPr>
        <w:t>Ügyirat</w:t>
      </w:r>
      <w:r w:rsidR="007A1BD5" w:rsidRPr="00A13FD7">
        <w:rPr>
          <w:sz w:val="21"/>
          <w:szCs w:val="21"/>
          <w:lang w:eastAsia="hu-HU"/>
        </w:rPr>
        <w:t>szám:</w:t>
      </w:r>
      <w:r w:rsidR="00A13FD7" w:rsidRPr="00A13FD7">
        <w:rPr>
          <w:sz w:val="21"/>
          <w:szCs w:val="21"/>
          <w:lang w:eastAsia="hu-HU"/>
        </w:rPr>
        <w:t xml:space="preserve"> C/</w:t>
      </w:r>
      <w:proofErr w:type="gramStart"/>
      <w:r w:rsidR="00A13FD7" w:rsidRPr="00A13FD7">
        <w:rPr>
          <w:sz w:val="21"/>
          <w:szCs w:val="21"/>
          <w:lang w:eastAsia="hu-HU"/>
        </w:rPr>
        <w:t>…….</w:t>
      </w:r>
      <w:proofErr w:type="gramEnd"/>
      <w:r w:rsidR="007A1BD5" w:rsidRPr="00A13FD7">
        <w:rPr>
          <w:sz w:val="21"/>
          <w:szCs w:val="21"/>
          <w:lang w:eastAsia="hu-HU"/>
        </w:rPr>
        <w:t>/2024</w:t>
      </w:r>
      <w:r w:rsidR="00A13FD7" w:rsidRPr="00A13FD7">
        <w:rPr>
          <w:sz w:val="21"/>
          <w:szCs w:val="21"/>
          <w:lang w:eastAsia="hu-HU"/>
        </w:rPr>
        <w:t>.</w:t>
      </w:r>
      <w:r w:rsidR="007A1BD5" w:rsidRPr="00A13FD7">
        <w:rPr>
          <w:noProof/>
          <w:sz w:val="21"/>
          <w:szCs w:val="21"/>
          <w:lang w:eastAsia="hu-HU"/>
        </w:rPr>
        <w:tab/>
      </w:r>
      <w:r w:rsidR="007A1BD5" w:rsidRPr="00A13FD7">
        <w:rPr>
          <w:b/>
          <w:noProof/>
          <w:sz w:val="21"/>
          <w:szCs w:val="21"/>
          <w:u w:val="single"/>
          <w:lang w:eastAsia="hu-HU"/>
        </w:rPr>
        <w:t>Tárgy</w:t>
      </w:r>
      <w:r w:rsidR="007A1BD5" w:rsidRPr="00A13FD7">
        <w:rPr>
          <w:b/>
          <w:noProof/>
          <w:sz w:val="21"/>
          <w:szCs w:val="21"/>
          <w:lang w:eastAsia="hu-HU"/>
        </w:rPr>
        <w:t>:</w:t>
      </w:r>
      <w:bookmarkStart w:id="0" w:name="_GoBack"/>
      <w:r w:rsidR="007A1BD5" w:rsidRPr="00A13FD7">
        <w:rPr>
          <w:noProof/>
          <w:sz w:val="21"/>
          <w:szCs w:val="21"/>
          <w:lang w:eastAsia="hu-HU"/>
        </w:rPr>
        <w:t>Belvárosi piac szakjellegének</w:t>
      </w:r>
      <w:bookmarkEnd w:id="0"/>
    </w:p>
    <w:p w:rsidR="00A13FD7" w:rsidRPr="00A13FD7" w:rsidRDefault="00A13FD7" w:rsidP="00A13FD7">
      <w:pPr>
        <w:tabs>
          <w:tab w:val="left" w:pos="5670"/>
        </w:tabs>
        <w:suppressAutoHyphens w:val="0"/>
        <w:ind w:right="-470"/>
        <w:jc w:val="both"/>
        <w:rPr>
          <w:noProof/>
          <w:sz w:val="21"/>
          <w:szCs w:val="21"/>
          <w:lang w:eastAsia="hu-HU"/>
        </w:rPr>
      </w:pPr>
      <w:r w:rsidRPr="00A13FD7">
        <w:rPr>
          <w:noProof/>
          <w:sz w:val="21"/>
          <w:szCs w:val="21"/>
          <w:lang w:eastAsia="hu-HU"/>
        </w:rPr>
        <w:t>Előterjesztő: dr. Csáky András polgármester</w:t>
      </w:r>
      <w:r w:rsidRPr="00A13FD7">
        <w:rPr>
          <w:noProof/>
          <w:sz w:val="21"/>
          <w:szCs w:val="21"/>
          <w:lang w:eastAsia="hu-HU"/>
        </w:rPr>
        <w:tab/>
        <w:t>bővítése - rendeletmódosítás</w:t>
      </w:r>
    </w:p>
    <w:p w:rsidR="00A13FD7" w:rsidRPr="00A13FD7" w:rsidRDefault="00A13FD7" w:rsidP="007A1BD5">
      <w:pPr>
        <w:tabs>
          <w:tab w:val="left" w:pos="4500"/>
        </w:tabs>
        <w:suppressAutoHyphens w:val="0"/>
        <w:ind w:right="-470"/>
        <w:jc w:val="both"/>
        <w:rPr>
          <w:noProof/>
          <w:sz w:val="21"/>
          <w:szCs w:val="21"/>
          <w:lang w:eastAsia="hu-HU"/>
        </w:rPr>
      </w:pPr>
      <w:r w:rsidRPr="00A13FD7">
        <w:rPr>
          <w:noProof/>
          <w:sz w:val="21"/>
          <w:szCs w:val="21"/>
          <w:lang w:eastAsia="hu-HU"/>
        </w:rPr>
        <w:t>Szakmai előterjesztő: Mótyán Krisztián ügyvezető</w:t>
      </w:r>
    </w:p>
    <w:p w:rsidR="007A1BD5" w:rsidRDefault="00A13FD7" w:rsidP="00A13FD7">
      <w:pPr>
        <w:tabs>
          <w:tab w:val="left" w:pos="4500"/>
        </w:tabs>
        <w:suppressAutoHyphens w:val="0"/>
        <w:ind w:right="-470"/>
        <w:jc w:val="both"/>
        <w:rPr>
          <w:noProof/>
          <w:sz w:val="21"/>
          <w:szCs w:val="21"/>
          <w:lang w:eastAsia="hu-HU"/>
        </w:rPr>
      </w:pPr>
      <w:r w:rsidRPr="00A13FD7">
        <w:rPr>
          <w:noProof/>
          <w:sz w:val="21"/>
          <w:szCs w:val="21"/>
          <w:lang w:eastAsia="hu-HU"/>
        </w:rPr>
        <w:t>Rendeletszerkesztő: Jáger Mária vezető-főtanácsos</w:t>
      </w:r>
    </w:p>
    <w:p w:rsidR="00A13FD7" w:rsidRDefault="00A13FD7" w:rsidP="00A13FD7">
      <w:pPr>
        <w:tabs>
          <w:tab w:val="left" w:pos="4500"/>
        </w:tabs>
        <w:suppressAutoHyphens w:val="0"/>
        <w:ind w:right="-470"/>
        <w:jc w:val="both"/>
        <w:rPr>
          <w:noProof/>
          <w:sz w:val="21"/>
          <w:szCs w:val="21"/>
          <w:lang w:eastAsia="hu-HU"/>
        </w:rPr>
      </w:pPr>
    </w:p>
    <w:p w:rsidR="0079703A" w:rsidRPr="0079703A" w:rsidRDefault="0079703A" w:rsidP="0079703A">
      <w:pPr>
        <w:tabs>
          <w:tab w:val="left" w:pos="540"/>
          <w:tab w:val="left" w:pos="8364"/>
        </w:tabs>
        <w:suppressAutoHyphens w:val="0"/>
        <w:spacing w:before="120" w:after="120"/>
        <w:jc w:val="center"/>
        <w:rPr>
          <w:b/>
          <w:lang w:eastAsia="hu-HU"/>
        </w:rPr>
      </w:pPr>
      <w:r w:rsidRPr="0079703A">
        <w:rPr>
          <w:b/>
          <w:lang w:eastAsia="hu-HU"/>
        </w:rPr>
        <w:t>ELŐTERJESZTÉS</w:t>
      </w:r>
    </w:p>
    <w:p w:rsidR="0079703A" w:rsidRPr="0079703A" w:rsidRDefault="0079703A" w:rsidP="0079703A">
      <w:pPr>
        <w:suppressAutoHyphens w:val="0"/>
        <w:jc w:val="center"/>
        <w:rPr>
          <w:lang w:eastAsia="hu-HU"/>
        </w:rPr>
      </w:pPr>
      <w:r w:rsidRPr="0079703A">
        <w:rPr>
          <w:lang w:eastAsia="hu-HU"/>
        </w:rPr>
        <w:t>Cegléd Város Önkormányzata Képviselő-testületének</w:t>
      </w:r>
    </w:p>
    <w:p w:rsidR="0079703A" w:rsidRPr="0079703A" w:rsidRDefault="0079703A" w:rsidP="0079703A">
      <w:pPr>
        <w:suppressAutoHyphens w:val="0"/>
        <w:jc w:val="center"/>
        <w:rPr>
          <w:lang w:eastAsia="hu-HU"/>
        </w:rPr>
      </w:pPr>
      <w:r w:rsidRPr="0079703A">
        <w:rPr>
          <w:lang w:eastAsia="hu-HU"/>
        </w:rPr>
        <w:t>2024. november 21-ei ülésére</w:t>
      </w:r>
    </w:p>
    <w:p w:rsidR="0079703A" w:rsidRPr="0079703A" w:rsidRDefault="0079703A" w:rsidP="0079703A">
      <w:pPr>
        <w:suppressAutoHyphens w:val="0"/>
        <w:spacing w:before="120"/>
        <w:jc w:val="center"/>
        <w:rPr>
          <w:b/>
          <w:lang w:eastAsia="hu-HU"/>
        </w:rPr>
      </w:pPr>
      <w:r w:rsidRPr="0079703A">
        <w:rPr>
          <w:b/>
          <w:lang w:eastAsia="hu-HU"/>
        </w:rPr>
        <w:t>Tisztelt Képviselő-testület!</w:t>
      </w:r>
    </w:p>
    <w:p w:rsidR="0079703A" w:rsidRPr="0079703A" w:rsidRDefault="0079703A" w:rsidP="0079703A">
      <w:pPr>
        <w:suppressAutoHyphens w:val="0"/>
        <w:spacing w:before="360" w:after="13" w:line="249" w:lineRule="auto"/>
        <w:ind w:left="-5" w:firstLine="5"/>
        <w:jc w:val="both"/>
        <w:rPr>
          <w:i/>
          <w:color w:val="000000"/>
          <w:szCs w:val="22"/>
          <w:lang w:eastAsia="hu-HU"/>
        </w:rPr>
      </w:pPr>
      <w:r w:rsidRPr="007A1BD5">
        <w:rPr>
          <w:color w:val="000000"/>
          <w:szCs w:val="22"/>
          <w:lang w:eastAsia="hu-HU"/>
        </w:rPr>
        <w:t>A VÁRVAG Nonprofit Kft.</w:t>
      </w:r>
      <w:r>
        <w:rPr>
          <w:color w:val="000000"/>
          <w:szCs w:val="22"/>
          <w:lang w:eastAsia="hu-HU"/>
        </w:rPr>
        <w:t xml:space="preserve">, a Belvárosi Piac üzemeltetője a javaslattal fordult a Képviselő-testülethez, mint az Önkormányzat tulajdonában lévő piac önként vállalt feladatkörben eljáró fenntartójához, hogy módosítsa </w:t>
      </w:r>
      <w:r w:rsidRPr="0079703A">
        <w:rPr>
          <w:i/>
          <w:sz w:val="23"/>
          <w:szCs w:val="23"/>
        </w:rPr>
        <w:t xml:space="preserve">az önkormányzat tulajdonában lévő piacról szóló 7/2014. (III. 27.) </w:t>
      </w:r>
      <w:r w:rsidR="004B76E1">
        <w:rPr>
          <w:i/>
          <w:sz w:val="23"/>
          <w:szCs w:val="23"/>
        </w:rPr>
        <w:t>önkormányzati rendeletét:</w:t>
      </w:r>
    </w:p>
    <w:p w:rsidR="0079703A" w:rsidRPr="007A1BD5" w:rsidRDefault="004B76E1" w:rsidP="0079703A">
      <w:pPr>
        <w:suppressAutoHyphens w:val="0"/>
        <w:spacing w:before="120" w:after="120" w:line="249" w:lineRule="auto"/>
        <w:ind w:left="-5" w:firstLine="5"/>
        <w:jc w:val="both"/>
        <w:rPr>
          <w:color w:val="000000"/>
          <w:szCs w:val="22"/>
          <w:lang w:eastAsia="hu-HU"/>
        </w:rPr>
      </w:pPr>
      <w:r>
        <w:rPr>
          <w:color w:val="000000"/>
          <w:szCs w:val="22"/>
          <w:lang w:eastAsia="hu-HU"/>
        </w:rPr>
        <w:t xml:space="preserve">A </w:t>
      </w:r>
      <w:r w:rsidR="0079703A" w:rsidRPr="007A1BD5">
        <w:rPr>
          <w:color w:val="000000"/>
          <w:szCs w:val="22"/>
          <w:lang w:eastAsia="hu-HU"/>
        </w:rPr>
        <w:t xml:space="preserve">Belvárosi </w:t>
      </w:r>
      <w:r w:rsidR="0079703A">
        <w:rPr>
          <w:color w:val="000000"/>
          <w:szCs w:val="22"/>
          <w:lang w:eastAsia="hu-HU"/>
        </w:rPr>
        <w:t>P</w:t>
      </w:r>
      <w:r w:rsidR="0079703A" w:rsidRPr="007A1BD5">
        <w:rPr>
          <w:color w:val="000000"/>
          <w:szCs w:val="22"/>
          <w:lang w:eastAsia="hu-HU"/>
        </w:rPr>
        <w:t xml:space="preserve">iac </w:t>
      </w:r>
      <w:r>
        <w:rPr>
          <w:color w:val="000000"/>
          <w:szCs w:val="22"/>
          <w:lang w:eastAsia="hu-HU"/>
        </w:rPr>
        <w:t xml:space="preserve">jelenleg </w:t>
      </w:r>
      <w:r w:rsidR="0079703A" w:rsidRPr="007A1BD5">
        <w:rPr>
          <w:color w:val="000000"/>
          <w:szCs w:val="22"/>
          <w:lang w:eastAsia="hu-HU"/>
        </w:rPr>
        <w:t>élelmiszer, virág, használt-, ruházati-, iparcikk piacként működik. A piacon az árusítandó termékek körét szeretnék bővíteni, havi rendszerességgel termelői-, kézműves piacot tartani.</w:t>
      </w:r>
    </w:p>
    <w:p w:rsidR="0079703A" w:rsidRDefault="0079703A" w:rsidP="0079703A">
      <w:pPr>
        <w:suppressAutoHyphens w:val="0"/>
        <w:spacing w:after="13" w:line="249" w:lineRule="auto"/>
        <w:ind w:left="-5" w:hanging="10"/>
        <w:jc w:val="both"/>
        <w:rPr>
          <w:color w:val="000000"/>
          <w:szCs w:val="22"/>
          <w:lang w:eastAsia="hu-HU"/>
        </w:rPr>
      </w:pPr>
      <w:r w:rsidRPr="007A1BD5">
        <w:rPr>
          <w:color w:val="000000"/>
          <w:szCs w:val="22"/>
          <w:lang w:eastAsia="hu-HU"/>
        </w:rPr>
        <w:t>Szakjelleg bővítésének célja a versenyképes termékekkel és vevőorientált szolgáltatásokkal jelen lenni a piacon, ezzel növelve a piac látogatottságát és forgalmát</w:t>
      </w:r>
      <w:r>
        <w:rPr>
          <w:color w:val="000000"/>
          <w:szCs w:val="22"/>
          <w:lang w:eastAsia="hu-HU"/>
        </w:rPr>
        <w:t>,</w:t>
      </w:r>
      <w:r w:rsidRPr="007A1BD5">
        <w:rPr>
          <w:color w:val="000000"/>
          <w:szCs w:val="22"/>
          <w:lang w:eastAsia="hu-HU"/>
        </w:rPr>
        <w:t xml:space="preserve"> ami </w:t>
      </w:r>
      <w:r w:rsidR="004B76E1">
        <w:rPr>
          <w:color w:val="000000"/>
          <w:szCs w:val="22"/>
          <w:lang w:eastAsia="hu-HU"/>
        </w:rPr>
        <w:t>vélhetően</w:t>
      </w:r>
      <w:r w:rsidRPr="007A1BD5">
        <w:rPr>
          <w:color w:val="000000"/>
          <w:szCs w:val="22"/>
          <w:lang w:eastAsia="hu-HU"/>
        </w:rPr>
        <w:t xml:space="preserve"> a bevétel növekedését </w:t>
      </w:r>
      <w:r>
        <w:rPr>
          <w:color w:val="000000"/>
          <w:szCs w:val="22"/>
          <w:lang w:eastAsia="hu-HU"/>
        </w:rPr>
        <w:t xml:space="preserve">is </w:t>
      </w:r>
      <w:r w:rsidRPr="007A1BD5">
        <w:rPr>
          <w:color w:val="000000"/>
          <w:szCs w:val="22"/>
          <w:lang w:eastAsia="hu-HU"/>
        </w:rPr>
        <w:t>eredményezi.</w:t>
      </w:r>
    </w:p>
    <w:p w:rsidR="00D87605" w:rsidRDefault="00D87605" w:rsidP="00D87605">
      <w:pPr>
        <w:spacing w:before="120"/>
        <w:jc w:val="both"/>
      </w:pPr>
      <w:r>
        <w:t>Az alábbi rendelettervezetnek megfelelően javasolom az üzemeltető kérésének teljesítését.</w:t>
      </w:r>
    </w:p>
    <w:p w:rsidR="00D87605" w:rsidRDefault="00D87605" w:rsidP="00D87605">
      <w:pPr>
        <w:spacing w:before="120"/>
        <w:jc w:val="both"/>
      </w:pPr>
      <w:r w:rsidRPr="00D87605">
        <w:t xml:space="preserve">A vásárokról, a piacokról, és a bevásárlóközpontokról szóló 55/2009. (III. 13.) Korm. rendelet </w:t>
      </w:r>
      <w:r>
        <w:t xml:space="preserve">szerinti </w:t>
      </w:r>
      <w:r w:rsidR="009E1622">
        <w:t>hatósági eljárást az üzemeltető kezdeményezi a rendeletmódosítás alapján.</w:t>
      </w:r>
    </w:p>
    <w:p w:rsidR="009E1622" w:rsidRDefault="009E1622" w:rsidP="00D87605">
      <w:pPr>
        <w:spacing w:before="120"/>
        <w:jc w:val="both"/>
      </w:pPr>
      <w:r>
        <w:t>A módosítással érintett önkormányzati rendelet a Nemzeti Jogszabálytárban érhető el:</w:t>
      </w:r>
    </w:p>
    <w:p w:rsidR="009E1622" w:rsidRDefault="00F9607A" w:rsidP="009E1622">
      <w:pPr>
        <w:jc w:val="right"/>
        <w:rPr>
          <w:lang w:eastAsia="hu-HU"/>
        </w:rPr>
      </w:pPr>
      <w:hyperlink r:id="rId9" w:history="1">
        <w:r w:rsidR="009E1622" w:rsidRPr="00C13AE1">
          <w:rPr>
            <w:rStyle w:val="Hiperhivatkozs"/>
            <w:lang w:eastAsia="hu-HU"/>
          </w:rPr>
          <w:t>https://or.njt.hu/eli/731234/r/2014/7</w:t>
        </w:r>
      </w:hyperlink>
    </w:p>
    <w:p w:rsidR="0079703A" w:rsidRPr="0079703A" w:rsidRDefault="0079703A" w:rsidP="0079703A">
      <w:pPr>
        <w:tabs>
          <w:tab w:val="left" w:pos="851"/>
        </w:tabs>
        <w:suppressAutoHyphens w:val="0"/>
        <w:spacing w:before="120" w:after="120"/>
        <w:ind w:right="-1"/>
        <w:jc w:val="both"/>
        <w:rPr>
          <w:lang w:eastAsia="hu-HU"/>
        </w:rPr>
      </w:pPr>
      <w:r w:rsidRPr="0079703A">
        <w:rPr>
          <w:lang w:eastAsia="hu-HU"/>
        </w:rPr>
        <w:t xml:space="preserve">Az előterjesztést </w:t>
      </w:r>
      <w:r>
        <w:rPr>
          <w:b/>
          <w:lang w:eastAsia="hu-HU"/>
        </w:rPr>
        <w:t>a Gazdasági, valamint a Jogi, Ügyrendi, Közbiztonsági B</w:t>
      </w:r>
      <w:r w:rsidRPr="0079703A">
        <w:rPr>
          <w:b/>
          <w:lang w:eastAsia="hu-HU"/>
        </w:rPr>
        <w:t>izottság</w:t>
      </w:r>
      <w:r w:rsidRPr="0079703A">
        <w:rPr>
          <w:lang w:eastAsia="hu-HU"/>
        </w:rPr>
        <w:t xml:space="preserve"> véleményezi. A bizottságok véleménye a Képviselő-testület ülésén helyben osztott jegyzőkönyvi kivonatban kerül ismertetésre.</w:t>
      </w:r>
    </w:p>
    <w:p w:rsidR="0079703A" w:rsidRPr="0079703A" w:rsidRDefault="0079703A" w:rsidP="0079703A">
      <w:pPr>
        <w:widowControl w:val="0"/>
        <w:tabs>
          <w:tab w:val="left" w:pos="851"/>
        </w:tabs>
        <w:suppressAutoHyphens w:val="0"/>
        <w:spacing w:before="120"/>
        <w:ind w:right="-1"/>
        <w:jc w:val="both"/>
        <w:rPr>
          <w:lang w:eastAsia="hu-HU"/>
        </w:rPr>
      </w:pPr>
      <w:r w:rsidRPr="0079703A">
        <w:rPr>
          <w:lang w:eastAsia="hu-HU"/>
        </w:rPr>
        <w:t xml:space="preserve">A döntéshozatal </w:t>
      </w:r>
      <w:r w:rsidRPr="0079703A">
        <w:rPr>
          <w:i/>
          <w:lang w:eastAsia="hu-HU"/>
        </w:rPr>
        <w:t>a Magyarország helyi önkormányzatairól szóló 2011. évi CLXXXIX. törvény</w:t>
      </w:r>
      <w:r w:rsidRPr="0079703A">
        <w:rPr>
          <w:lang w:eastAsia="hu-HU"/>
        </w:rPr>
        <w:t xml:space="preserve"> (</w:t>
      </w:r>
      <w:proofErr w:type="spellStart"/>
      <w:r w:rsidRPr="0079703A">
        <w:rPr>
          <w:lang w:eastAsia="hu-HU"/>
        </w:rPr>
        <w:t>Mötv</w:t>
      </w:r>
      <w:proofErr w:type="spellEnd"/>
      <w:r w:rsidRPr="0079703A">
        <w:rPr>
          <w:lang w:eastAsia="hu-HU"/>
        </w:rPr>
        <w:t xml:space="preserve">.) 46. § (1) bekezdése alapján, a (2) bekezdésben foglaltakra figyelemmel </w:t>
      </w:r>
      <w:r w:rsidRPr="0079703A">
        <w:rPr>
          <w:b/>
          <w:lang w:eastAsia="hu-HU"/>
        </w:rPr>
        <w:t>nyilvános</w:t>
      </w:r>
      <w:r w:rsidRPr="0079703A">
        <w:rPr>
          <w:lang w:eastAsia="hu-HU"/>
        </w:rPr>
        <w:t xml:space="preserve"> ülés keretében, az 50. § rendelkezései alapján – figyelemmel a 42. § 1. pontjában foglalt rendelkezésre – </w:t>
      </w:r>
      <w:r w:rsidRPr="0079703A">
        <w:rPr>
          <w:b/>
          <w:lang w:eastAsia="hu-HU"/>
        </w:rPr>
        <w:t>minősített</w:t>
      </w:r>
      <w:r w:rsidRPr="0079703A">
        <w:rPr>
          <w:lang w:eastAsia="hu-HU"/>
        </w:rPr>
        <w:t xml:space="preserve"> szavazati arányt igényel.</w:t>
      </w:r>
    </w:p>
    <w:p w:rsidR="0079703A" w:rsidRPr="0079703A" w:rsidRDefault="0079703A" w:rsidP="0079703A">
      <w:pPr>
        <w:tabs>
          <w:tab w:val="left" w:pos="851"/>
        </w:tabs>
        <w:suppressAutoHyphens w:val="0"/>
        <w:ind w:right="-1"/>
        <w:jc w:val="both"/>
        <w:rPr>
          <w:lang w:eastAsia="hu-HU"/>
        </w:rPr>
      </w:pPr>
    </w:p>
    <w:p w:rsidR="0079703A" w:rsidRPr="0079703A" w:rsidRDefault="0079703A" w:rsidP="0079703A">
      <w:pPr>
        <w:suppressAutoHyphens w:val="0"/>
        <w:ind w:right="-82"/>
        <w:jc w:val="both"/>
        <w:rPr>
          <w:lang w:eastAsia="hu-HU"/>
        </w:rPr>
      </w:pPr>
      <w:r w:rsidRPr="0079703A">
        <w:rPr>
          <w:lang w:eastAsia="hu-HU"/>
        </w:rPr>
        <w:t>Cegléd, 2024. november 13.</w:t>
      </w:r>
    </w:p>
    <w:p w:rsidR="0079703A" w:rsidRPr="0079703A" w:rsidRDefault="0079703A" w:rsidP="0079703A">
      <w:pPr>
        <w:tabs>
          <w:tab w:val="left" w:pos="2760"/>
        </w:tabs>
        <w:suppressAutoHyphens w:val="0"/>
        <w:ind w:right="-1"/>
        <w:jc w:val="right"/>
        <w:rPr>
          <w:lang w:eastAsia="hu-HU"/>
        </w:rPr>
      </w:pPr>
    </w:p>
    <w:p w:rsidR="0079703A" w:rsidRPr="0079703A" w:rsidRDefault="0079703A" w:rsidP="0079703A">
      <w:pPr>
        <w:tabs>
          <w:tab w:val="left" w:pos="2760"/>
        </w:tabs>
        <w:suppressAutoHyphens w:val="0"/>
        <w:ind w:right="-1"/>
        <w:jc w:val="right"/>
        <w:rPr>
          <w:lang w:eastAsia="hu-HU"/>
        </w:rPr>
      </w:pPr>
      <w:r w:rsidRPr="0079703A">
        <w:rPr>
          <w:lang w:eastAsia="hu-HU"/>
        </w:rPr>
        <w:t>Dr. Csáky András</w:t>
      </w:r>
    </w:p>
    <w:p w:rsidR="0079703A" w:rsidRPr="0079703A" w:rsidRDefault="0079703A" w:rsidP="0079703A">
      <w:pPr>
        <w:tabs>
          <w:tab w:val="left" w:pos="2760"/>
        </w:tabs>
        <w:suppressAutoHyphens w:val="0"/>
        <w:ind w:right="140"/>
        <w:jc w:val="right"/>
        <w:rPr>
          <w:lang w:eastAsia="hu-HU"/>
        </w:rPr>
      </w:pPr>
      <w:r w:rsidRPr="0079703A">
        <w:rPr>
          <w:lang w:eastAsia="hu-HU"/>
        </w:rPr>
        <w:t>polgármester</w:t>
      </w:r>
    </w:p>
    <w:p w:rsidR="0079703A" w:rsidRPr="0079703A" w:rsidRDefault="0079703A" w:rsidP="0079703A">
      <w:pPr>
        <w:tabs>
          <w:tab w:val="left" w:pos="2760"/>
        </w:tabs>
        <w:suppressAutoHyphens w:val="0"/>
        <w:ind w:right="140"/>
        <w:jc w:val="right"/>
        <w:rPr>
          <w:lang w:eastAsia="hu-HU"/>
        </w:rPr>
        <w:sectPr w:rsidR="0079703A" w:rsidRPr="0079703A" w:rsidSect="007C23B8">
          <w:footerReference w:type="default" r:id="rId10"/>
          <w:pgSz w:w="11906" w:h="16838"/>
          <w:pgMar w:top="1417" w:right="1417" w:bottom="1417" w:left="1417" w:header="709" w:footer="709" w:gutter="0"/>
          <w:cols w:space="708"/>
          <w:docGrid w:linePitch="326"/>
        </w:sectPr>
      </w:pPr>
    </w:p>
    <w:p w:rsidR="009E1622" w:rsidRPr="009E1622" w:rsidRDefault="009E1622" w:rsidP="009E1622">
      <w:pPr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9E1622">
        <w:rPr>
          <w:rFonts w:eastAsia="Noto Sans CJK SC Regular" w:cs="FreeSans"/>
          <w:b/>
          <w:bCs/>
          <w:kern w:val="2"/>
          <w:lang w:eastAsia="zh-CN" w:bidi="hi-IN"/>
        </w:rPr>
        <w:lastRenderedPageBreak/>
        <w:t>Cegléd Város Önkormányzata Képviselő-testületének</w:t>
      </w:r>
    </w:p>
    <w:p w:rsidR="009E1622" w:rsidRPr="009E1622" w:rsidRDefault="009E1622" w:rsidP="009E1622">
      <w:pPr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9E1622">
        <w:rPr>
          <w:rFonts w:eastAsia="Noto Sans CJK SC Regular" w:cs="FreeSans"/>
          <w:b/>
          <w:bCs/>
          <w:kern w:val="2"/>
          <w:lang w:eastAsia="zh-CN" w:bidi="hi-IN"/>
        </w:rPr>
        <w:t>.../2024. (XI. 22.) önkormányzati rendelete</w:t>
      </w:r>
    </w:p>
    <w:p w:rsidR="009E1622" w:rsidRPr="009E1622" w:rsidRDefault="009E1622" w:rsidP="009E1622">
      <w:pPr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9E1622">
        <w:rPr>
          <w:rFonts w:eastAsia="Noto Sans CJK SC Regular" w:cs="FreeSans"/>
          <w:b/>
          <w:bCs/>
          <w:kern w:val="2"/>
          <w:lang w:eastAsia="zh-CN" w:bidi="hi-IN"/>
        </w:rPr>
        <w:t>az önkormányzat tulajdonában lévő piacról szóló</w:t>
      </w:r>
    </w:p>
    <w:p w:rsidR="009E1622" w:rsidRPr="009E1622" w:rsidRDefault="009E1622" w:rsidP="009E1622">
      <w:pPr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9E1622">
        <w:rPr>
          <w:rFonts w:eastAsia="Noto Sans CJK SC Regular" w:cs="FreeSans"/>
          <w:b/>
          <w:bCs/>
          <w:kern w:val="2"/>
          <w:lang w:eastAsia="zh-CN" w:bidi="hi-IN"/>
        </w:rPr>
        <w:t>7/2014. (III. 27.) önkormányzati rendelet módosításáról</w:t>
      </w:r>
    </w:p>
    <w:p w:rsidR="009E1622" w:rsidRPr="009E1622" w:rsidRDefault="009E1622" w:rsidP="009E1622">
      <w:pPr>
        <w:spacing w:before="240" w:after="120"/>
        <w:jc w:val="both"/>
        <w:rPr>
          <w:rFonts w:eastAsia="Noto Sans CJK SC Regular" w:cs="FreeSans"/>
          <w:kern w:val="2"/>
          <w:lang w:eastAsia="zh-CN" w:bidi="hi-IN"/>
        </w:rPr>
      </w:pPr>
      <w:r w:rsidRPr="009E1622">
        <w:rPr>
          <w:rFonts w:eastAsia="Noto Sans CJK SC Regular" w:cs="FreeSans"/>
          <w:kern w:val="2"/>
          <w:lang w:eastAsia="zh-CN" w:bidi="hi-IN"/>
        </w:rPr>
        <w:t xml:space="preserve">Cegléd Város Önkormányzata az Alaptörvény 32. cikk (2) bekezdésében </w:t>
      </w:r>
      <w:r>
        <w:rPr>
          <w:rFonts w:eastAsia="Noto Sans CJK SC Regular" w:cs="FreeSans"/>
          <w:kern w:val="2"/>
          <w:lang w:eastAsia="zh-CN" w:bidi="hi-IN"/>
        </w:rPr>
        <w:t>meghatározott eredeti jogalkotói hatáskörében</w:t>
      </w:r>
      <w:r w:rsidRPr="009E1622">
        <w:rPr>
          <w:rFonts w:eastAsia="Noto Sans CJK SC Regular" w:cs="FreeSans"/>
          <w:kern w:val="2"/>
          <w:lang w:eastAsia="zh-CN" w:bidi="hi-IN"/>
        </w:rPr>
        <w:t>, a Magyarország helyi önkormányzatairól szóló 2011. évi CLXXXIX. törvény 13. § (1) bekezdés 14. pontjában meghatározott feladatkörében eljárva a következőket rendeli el:</w:t>
      </w:r>
    </w:p>
    <w:p w:rsidR="009E1622" w:rsidRPr="009E1622" w:rsidRDefault="009E1622" w:rsidP="009E1622">
      <w:pPr>
        <w:spacing w:before="120" w:after="12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9E1622">
        <w:rPr>
          <w:rFonts w:eastAsia="Noto Sans CJK SC Regular" w:cs="FreeSans"/>
          <w:b/>
          <w:bCs/>
          <w:kern w:val="2"/>
          <w:lang w:eastAsia="zh-CN" w:bidi="hi-IN"/>
        </w:rPr>
        <w:t>1. §</w:t>
      </w:r>
    </w:p>
    <w:p w:rsidR="009E1622" w:rsidRPr="009E1622" w:rsidRDefault="009E1622" w:rsidP="009E1622">
      <w:pPr>
        <w:jc w:val="both"/>
        <w:rPr>
          <w:rFonts w:eastAsia="Noto Sans CJK SC Regular" w:cs="FreeSans"/>
          <w:kern w:val="2"/>
          <w:lang w:eastAsia="zh-CN" w:bidi="hi-IN"/>
        </w:rPr>
      </w:pPr>
      <w:r w:rsidRPr="009E1622">
        <w:rPr>
          <w:rFonts w:eastAsia="Noto Sans CJK SC Regular" w:cs="FreeSans"/>
          <w:kern w:val="2"/>
          <w:lang w:eastAsia="zh-CN" w:bidi="hi-IN"/>
        </w:rPr>
        <w:t>Az önkormányzat tulajdonában lévő piacról szóló 7/2014. (III. 27.) önkormányzati rendelet 1. § (4) bekezdése helyébe a következő rendelkezés lép:</w:t>
      </w:r>
    </w:p>
    <w:p w:rsidR="009E1622" w:rsidRPr="009E1622" w:rsidRDefault="009E1622" w:rsidP="009E1622">
      <w:pPr>
        <w:spacing w:before="120"/>
        <w:jc w:val="both"/>
        <w:rPr>
          <w:rFonts w:eastAsia="Noto Sans CJK SC Regular" w:cs="FreeSans"/>
          <w:kern w:val="2"/>
          <w:lang w:eastAsia="zh-CN" w:bidi="hi-IN"/>
        </w:rPr>
      </w:pPr>
      <w:r w:rsidRPr="009E1622">
        <w:rPr>
          <w:rFonts w:eastAsia="Noto Sans CJK SC Regular" w:cs="FreeSans"/>
          <w:kern w:val="2"/>
          <w:lang w:eastAsia="zh-CN" w:bidi="hi-IN"/>
        </w:rPr>
        <w:t>„(4) A piac területén a következő termékek árusíthatók:</w:t>
      </w:r>
    </w:p>
    <w:p w:rsidR="009E1622" w:rsidRPr="009E1622" w:rsidRDefault="009E1622" w:rsidP="009E1622">
      <w:pPr>
        <w:ind w:left="580" w:hanging="560"/>
        <w:jc w:val="both"/>
        <w:rPr>
          <w:rFonts w:eastAsia="Noto Sans CJK SC Regular" w:cs="FreeSans"/>
          <w:kern w:val="2"/>
          <w:lang w:eastAsia="zh-CN" w:bidi="hi-IN"/>
        </w:rPr>
      </w:pPr>
      <w:r w:rsidRPr="009E1622">
        <w:rPr>
          <w:rFonts w:eastAsia="Noto Sans CJK SC Regular" w:cs="FreeSans"/>
          <w:i/>
          <w:iCs/>
          <w:kern w:val="2"/>
          <w:lang w:eastAsia="zh-CN" w:bidi="hi-IN"/>
        </w:rPr>
        <w:t>a)</w:t>
      </w:r>
      <w:r w:rsidRPr="009E1622">
        <w:rPr>
          <w:rFonts w:eastAsia="Noto Sans CJK SC Regular" w:cs="FreeSans"/>
          <w:kern w:val="2"/>
          <w:lang w:eastAsia="zh-CN" w:bidi="hi-IN"/>
        </w:rPr>
        <w:tab/>
        <w:t>emberi fogyasztásra alkalmas élelmiszer,</w:t>
      </w:r>
    </w:p>
    <w:p w:rsidR="009E1622" w:rsidRPr="009E1622" w:rsidRDefault="009E1622" w:rsidP="009E1622">
      <w:pPr>
        <w:ind w:left="580" w:hanging="560"/>
        <w:jc w:val="both"/>
        <w:rPr>
          <w:rFonts w:eastAsia="Noto Sans CJK SC Regular" w:cs="FreeSans"/>
          <w:kern w:val="2"/>
          <w:lang w:eastAsia="zh-CN" w:bidi="hi-IN"/>
        </w:rPr>
      </w:pPr>
      <w:r w:rsidRPr="009E1622">
        <w:rPr>
          <w:rFonts w:eastAsia="Noto Sans CJK SC Regular" w:cs="FreeSans"/>
          <w:i/>
          <w:iCs/>
          <w:kern w:val="2"/>
          <w:lang w:eastAsia="zh-CN" w:bidi="hi-IN"/>
        </w:rPr>
        <w:t>b)</w:t>
      </w:r>
      <w:r w:rsidRPr="009E1622">
        <w:rPr>
          <w:rFonts w:eastAsia="Noto Sans CJK SC Regular" w:cs="FreeSans"/>
          <w:kern w:val="2"/>
          <w:lang w:eastAsia="zh-CN" w:bidi="hi-IN"/>
        </w:rPr>
        <w:tab/>
        <w:t>virág,</w:t>
      </w:r>
    </w:p>
    <w:p w:rsidR="009E1622" w:rsidRPr="009E1622" w:rsidRDefault="009E1622" w:rsidP="009E1622">
      <w:pPr>
        <w:ind w:left="580" w:hanging="560"/>
        <w:jc w:val="both"/>
        <w:rPr>
          <w:rFonts w:eastAsia="Noto Sans CJK SC Regular" w:cs="FreeSans"/>
          <w:kern w:val="2"/>
          <w:lang w:eastAsia="zh-CN" w:bidi="hi-IN"/>
        </w:rPr>
      </w:pPr>
      <w:r w:rsidRPr="009E1622">
        <w:rPr>
          <w:rFonts w:eastAsia="Noto Sans CJK SC Regular" w:cs="FreeSans"/>
          <w:i/>
          <w:iCs/>
          <w:kern w:val="2"/>
          <w:lang w:eastAsia="zh-CN" w:bidi="hi-IN"/>
        </w:rPr>
        <w:t>c)</w:t>
      </w:r>
      <w:r w:rsidRPr="009E1622">
        <w:rPr>
          <w:rFonts w:eastAsia="Noto Sans CJK SC Regular" w:cs="FreeSans"/>
          <w:kern w:val="2"/>
          <w:lang w:eastAsia="zh-CN" w:bidi="hi-IN"/>
        </w:rPr>
        <w:tab/>
        <w:t>használtcikk,</w:t>
      </w:r>
    </w:p>
    <w:p w:rsidR="009E1622" w:rsidRPr="009E1622" w:rsidRDefault="009E1622" w:rsidP="009E1622">
      <w:pPr>
        <w:ind w:left="580" w:hanging="560"/>
        <w:jc w:val="both"/>
        <w:rPr>
          <w:rFonts w:eastAsia="Noto Sans CJK SC Regular" w:cs="FreeSans"/>
          <w:kern w:val="2"/>
          <w:lang w:eastAsia="zh-CN" w:bidi="hi-IN"/>
        </w:rPr>
      </w:pPr>
      <w:r w:rsidRPr="009E1622">
        <w:rPr>
          <w:rFonts w:eastAsia="Noto Sans CJK SC Regular" w:cs="FreeSans"/>
          <w:i/>
          <w:iCs/>
          <w:kern w:val="2"/>
          <w:lang w:eastAsia="zh-CN" w:bidi="hi-IN"/>
        </w:rPr>
        <w:t>d)</w:t>
      </w:r>
      <w:r w:rsidRPr="009E1622">
        <w:rPr>
          <w:rFonts w:eastAsia="Noto Sans CJK SC Regular" w:cs="FreeSans"/>
          <w:kern w:val="2"/>
          <w:lang w:eastAsia="zh-CN" w:bidi="hi-IN"/>
        </w:rPr>
        <w:tab/>
        <w:t>ruházati cikk,</w:t>
      </w:r>
    </w:p>
    <w:p w:rsidR="009E1622" w:rsidRPr="009E1622" w:rsidRDefault="009E1622" w:rsidP="009E1622">
      <w:pPr>
        <w:ind w:left="580" w:hanging="560"/>
        <w:jc w:val="both"/>
        <w:rPr>
          <w:rFonts w:eastAsia="Noto Sans CJK SC Regular" w:cs="FreeSans"/>
          <w:kern w:val="2"/>
          <w:lang w:eastAsia="zh-CN" w:bidi="hi-IN"/>
        </w:rPr>
      </w:pPr>
      <w:r w:rsidRPr="009E1622">
        <w:rPr>
          <w:rFonts w:eastAsia="Noto Sans CJK SC Regular" w:cs="FreeSans"/>
          <w:i/>
          <w:iCs/>
          <w:kern w:val="2"/>
          <w:lang w:eastAsia="zh-CN" w:bidi="hi-IN"/>
        </w:rPr>
        <w:t>e)</w:t>
      </w:r>
      <w:r w:rsidRPr="009E1622">
        <w:rPr>
          <w:rFonts w:eastAsia="Noto Sans CJK SC Regular" w:cs="FreeSans"/>
          <w:kern w:val="2"/>
          <w:lang w:eastAsia="zh-CN" w:bidi="hi-IN"/>
        </w:rPr>
        <w:tab/>
        <w:t>iparcikk,</w:t>
      </w:r>
    </w:p>
    <w:p w:rsidR="009E1622" w:rsidRPr="009E1622" w:rsidRDefault="009E1622" w:rsidP="009E1622">
      <w:pPr>
        <w:ind w:left="580" w:hanging="560"/>
        <w:jc w:val="both"/>
        <w:rPr>
          <w:rFonts w:eastAsia="Noto Sans CJK SC Regular" w:cs="FreeSans"/>
          <w:b/>
          <w:kern w:val="2"/>
          <w:lang w:eastAsia="zh-CN" w:bidi="hi-IN"/>
        </w:rPr>
      </w:pPr>
      <w:r w:rsidRPr="009E1622">
        <w:rPr>
          <w:rFonts w:eastAsia="Noto Sans CJK SC Regular" w:cs="FreeSans"/>
          <w:i/>
          <w:iCs/>
          <w:kern w:val="2"/>
          <w:lang w:eastAsia="zh-CN" w:bidi="hi-IN"/>
        </w:rPr>
        <w:t>f)</w:t>
      </w:r>
      <w:r w:rsidRPr="009E1622">
        <w:rPr>
          <w:rFonts w:eastAsia="Noto Sans CJK SC Regular" w:cs="FreeSans"/>
          <w:kern w:val="2"/>
          <w:lang w:eastAsia="zh-CN" w:bidi="hi-IN"/>
        </w:rPr>
        <w:tab/>
      </w:r>
      <w:r w:rsidRPr="009E1622">
        <w:rPr>
          <w:rFonts w:eastAsia="Noto Sans CJK SC Regular" w:cs="FreeSans"/>
          <w:b/>
          <w:kern w:val="2"/>
          <w:lang w:eastAsia="zh-CN" w:bidi="hi-IN"/>
        </w:rPr>
        <w:t>termelői-, valamint</w:t>
      </w:r>
    </w:p>
    <w:p w:rsidR="009E1622" w:rsidRPr="009E1622" w:rsidRDefault="009E1622" w:rsidP="009E1622">
      <w:pPr>
        <w:ind w:left="580" w:hanging="560"/>
        <w:jc w:val="both"/>
        <w:rPr>
          <w:rFonts w:eastAsia="Noto Sans CJK SC Regular" w:cs="FreeSans"/>
          <w:kern w:val="2"/>
          <w:lang w:eastAsia="zh-CN" w:bidi="hi-IN"/>
        </w:rPr>
      </w:pPr>
      <w:r w:rsidRPr="009E1622">
        <w:rPr>
          <w:rFonts w:eastAsia="Noto Sans CJK SC Regular" w:cs="FreeSans"/>
          <w:b/>
          <w:i/>
          <w:iCs/>
          <w:kern w:val="2"/>
          <w:lang w:eastAsia="zh-CN" w:bidi="hi-IN"/>
        </w:rPr>
        <w:t>g)</w:t>
      </w:r>
      <w:r w:rsidRPr="009E1622">
        <w:rPr>
          <w:rFonts w:eastAsia="Noto Sans CJK SC Regular" w:cs="FreeSans"/>
          <w:b/>
          <w:kern w:val="2"/>
          <w:lang w:eastAsia="zh-CN" w:bidi="hi-IN"/>
        </w:rPr>
        <w:tab/>
        <w:t>kézműves termék</w:t>
      </w:r>
      <w:r w:rsidRPr="009E1622">
        <w:rPr>
          <w:rFonts w:eastAsia="Noto Sans CJK SC Regular" w:cs="FreeSans"/>
          <w:kern w:val="2"/>
          <w:lang w:eastAsia="zh-CN" w:bidi="hi-IN"/>
        </w:rPr>
        <w:t>.”</w:t>
      </w:r>
    </w:p>
    <w:p w:rsidR="009E1622" w:rsidRPr="009E1622" w:rsidRDefault="009E1622" w:rsidP="009E1622">
      <w:pPr>
        <w:spacing w:after="12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9E1622">
        <w:rPr>
          <w:rFonts w:eastAsia="Noto Sans CJK SC Regular" w:cs="FreeSans"/>
          <w:b/>
          <w:bCs/>
          <w:kern w:val="2"/>
          <w:lang w:eastAsia="zh-CN" w:bidi="hi-IN"/>
        </w:rPr>
        <w:t>2. §</w:t>
      </w:r>
    </w:p>
    <w:p w:rsidR="009E1622" w:rsidRDefault="009E1622" w:rsidP="009E1622">
      <w:pPr>
        <w:jc w:val="both"/>
        <w:rPr>
          <w:rFonts w:eastAsia="Noto Sans CJK SC Regular" w:cs="FreeSans"/>
          <w:kern w:val="2"/>
          <w:lang w:eastAsia="zh-CN" w:bidi="hi-IN"/>
        </w:rPr>
      </w:pPr>
      <w:r w:rsidRPr="009E1622">
        <w:rPr>
          <w:rFonts w:eastAsia="Noto Sans CJK SC Regular" w:cs="FreeSans"/>
          <w:kern w:val="2"/>
          <w:lang w:eastAsia="zh-CN" w:bidi="hi-IN"/>
        </w:rPr>
        <w:t>Ez a rendelet 2024. november 23-án lép hatályba.</w:t>
      </w:r>
    </w:p>
    <w:p w:rsidR="00CD1765" w:rsidRDefault="00CD1765" w:rsidP="009E1622">
      <w:pPr>
        <w:jc w:val="both"/>
        <w:rPr>
          <w:rFonts w:eastAsia="Noto Sans CJK SC Regular" w:cs="FreeSans"/>
          <w:kern w:val="2"/>
          <w:lang w:eastAsia="zh-CN" w:bidi="hi-IN"/>
        </w:rPr>
      </w:pPr>
    </w:p>
    <w:p w:rsidR="00CD1765" w:rsidRPr="0091238E" w:rsidRDefault="00CD1765" w:rsidP="00CD1765">
      <w:pPr>
        <w:tabs>
          <w:tab w:val="center" w:pos="2410"/>
          <w:tab w:val="center" w:pos="7088"/>
        </w:tabs>
        <w:jc w:val="both"/>
      </w:pPr>
      <w:r>
        <w:tab/>
      </w:r>
      <w:r w:rsidRPr="0091238E">
        <w:t>Dr. Diósgyőri Gitta s</w:t>
      </w:r>
      <w:r>
        <w:t xml:space="preserve">. </w:t>
      </w:r>
      <w:r w:rsidRPr="0091238E">
        <w:t>k.</w:t>
      </w:r>
      <w:r>
        <w:tab/>
        <w:t>Dr. Csáky András s. k.</w:t>
      </w:r>
    </w:p>
    <w:p w:rsidR="00CD1765" w:rsidRDefault="00CD1765" w:rsidP="00CD1765">
      <w:pPr>
        <w:tabs>
          <w:tab w:val="center" w:pos="2410"/>
          <w:tab w:val="center" w:pos="7088"/>
          <w:tab w:val="left" w:pos="8080"/>
        </w:tabs>
        <w:ind w:left="540"/>
        <w:jc w:val="both"/>
      </w:pPr>
      <w:r>
        <w:tab/>
        <w:t>címzetes fő</w:t>
      </w:r>
      <w:r w:rsidRPr="0091238E">
        <w:t>jegyző</w:t>
      </w:r>
      <w:r>
        <w:t xml:space="preserve"> </w:t>
      </w:r>
      <w:r>
        <w:tab/>
      </w:r>
      <w:r w:rsidRPr="0091238E">
        <w:t>polgármester</w:t>
      </w:r>
    </w:p>
    <w:p w:rsidR="00CD1765" w:rsidRDefault="00CD1765" w:rsidP="00CD1765">
      <w:pPr>
        <w:tabs>
          <w:tab w:val="center" w:pos="2410"/>
          <w:tab w:val="center" w:pos="7088"/>
          <w:tab w:val="left" w:pos="8080"/>
        </w:tabs>
        <w:ind w:left="540"/>
        <w:jc w:val="both"/>
      </w:pPr>
    </w:p>
    <w:p w:rsidR="00CD1765" w:rsidRPr="0091238E" w:rsidRDefault="00CD1765" w:rsidP="00CD1765">
      <w:pPr>
        <w:tabs>
          <w:tab w:val="center" w:pos="2410"/>
          <w:tab w:val="center" w:pos="7088"/>
          <w:tab w:val="left" w:pos="8080"/>
        </w:tabs>
        <w:jc w:val="center"/>
      </w:pPr>
      <w:r>
        <w:t>---------</w:t>
      </w:r>
    </w:p>
    <w:p w:rsidR="00CD1765" w:rsidRPr="009E1622" w:rsidRDefault="00CD1765" w:rsidP="009E1622">
      <w:pPr>
        <w:jc w:val="both"/>
        <w:rPr>
          <w:rFonts w:eastAsia="Noto Sans CJK SC Regular" w:cs="FreeSans"/>
          <w:kern w:val="2"/>
          <w:lang w:eastAsia="zh-CN" w:bidi="hi-IN"/>
        </w:rPr>
      </w:pPr>
    </w:p>
    <w:p w:rsidR="00C51512" w:rsidRDefault="00503C29" w:rsidP="00D87605">
      <w:pPr>
        <w:tabs>
          <w:tab w:val="left" w:pos="4500"/>
        </w:tabs>
        <w:suppressAutoHyphens w:val="0"/>
        <w:ind w:right="-470"/>
        <w:jc w:val="both"/>
      </w:pPr>
      <w:r>
        <w:t>Az előterjesztést láttam:</w:t>
      </w:r>
    </w:p>
    <w:p w:rsidR="00503C29" w:rsidRDefault="00503C29" w:rsidP="00503C29">
      <w:pPr>
        <w:tabs>
          <w:tab w:val="left" w:pos="4500"/>
        </w:tabs>
        <w:suppressAutoHyphens w:val="0"/>
        <w:ind w:left="2410" w:right="-470"/>
        <w:jc w:val="both"/>
      </w:pPr>
      <w:r>
        <w:t>Dr. Diósgyőri Gitta</w:t>
      </w:r>
    </w:p>
    <w:p w:rsidR="00503C29" w:rsidRPr="007A1BD5" w:rsidRDefault="00503C29" w:rsidP="00503C29">
      <w:pPr>
        <w:tabs>
          <w:tab w:val="left" w:pos="4500"/>
        </w:tabs>
        <w:suppressAutoHyphens w:val="0"/>
        <w:ind w:left="2410" w:right="-470"/>
        <w:jc w:val="both"/>
      </w:pPr>
      <w:r>
        <w:t>címzetes főjegyző</w:t>
      </w:r>
    </w:p>
    <w:sectPr w:rsidR="00503C29" w:rsidRPr="007A1BD5" w:rsidSect="009E1622">
      <w:footerReference w:type="default" r:id="rId11"/>
      <w:pgSz w:w="11906" w:h="16838"/>
      <w:pgMar w:top="1417" w:right="1417" w:bottom="1417" w:left="1417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03F" w:rsidRDefault="0098503F">
      <w:r>
        <w:separator/>
      </w:r>
    </w:p>
  </w:endnote>
  <w:endnote w:type="continuationSeparator" w:id="0">
    <w:p w:rsidR="0098503F" w:rsidRDefault="0098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03A" w:rsidRPr="007C23B8" w:rsidRDefault="0079703A" w:rsidP="00642E32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7C23B8">
      <w:rPr>
        <w:rStyle w:val="Oldalszm"/>
        <w:sz w:val="20"/>
        <w:szCs w:val="20"/>
      </w:rPr>
      <w:fldChar w:fldCharType="begin"/>
    </w:r>
    <w:r w:rsidRPr="007C23B8">
      <w:rPr>
        <w:rStyle w:val="Oldalszm"/>
        <w:sz w:val="20"/>
        <w:szCs w:val="20"/>
      </w:rPr>
      <w:instrText xml:space="preserve">PAGE  </w:instrText>
    </w:r>
    <w:r w:rsidRPr="007C23B8">
      <w:rPr>
        <w:rStyle w:val="Oldalszm"/>
        <w:sz w:val="20"/>
        <w:szCs w:val="20"/>
      </w:rPr>
      <w:fldChar w:fldCharType="separate"/>
    </w:r>
    <w:r w:rsidR="0008595B">
      <w:rPr>
        <w:rStyle w:val="Oldalszm"/>
        <w:noProof/>
        <w:sz w:val="20"/>
        <w:szCs w:val="20"/>
      </w:rPr>
      <w:t>1</w:t>
    </w:r>
    <w:r w:rsidRPr="007C23B8">
      <w:rPr>
        <w:rStyle w:val="Oldalszm"/>
        <w:sz w:val="20"/>
        <w:szCs w:val="20"/>
      </w:rPr>
      <w:fldChar w:fldCharType="end"/>
    </w:r>
    <w:r w:rsidRPr="007C23B8">
      <w:rPr>
        <w:rStyle w:val="Oldalszm"/>
        <w:sz w:val="20"/>
        <w:szCs w:val="20"/>
      </w:rPr>
      <w:t>/</w:t>
    </w:r>
    <w:r>
      <w:rPr>
        <w:rStyle w:val="Oldalszm"/>
        <w:sz w:val="20"/>
        <w:szCs w:val="20"/>
      </w:rPr>
      <w:t>2</w:t>
    </w:r>
  </w:p>
  <w:p w:rsidR="0079703A" w:rsidRPr="007C23B8" w:rsidRDefault="0079703A" w:rsidP="00856DEE">
    <w:pPr>
      <w:pStyle w:val="llb"/>
      <w:ind w:right="360"/>
      <w:jc w:val="both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8D" w:rsidRDefault="0098503F" w:rsidP="0008595B">
    <w:pPr>
      <w:pStyle w:val="llb"/>
      <w:jc w:val="right"/>
    </w:pPr>
    <w:r>
      <w:fldChar w:fldCharType="begin"/>
    </w:r>
    <w:r>
      <w:instrText>PAGE</w:instrText>
    </w:r>
    <w:r>
      <w:fldChar w:fldCharType="separate"/>
    </w:r>
    <w:r w:rsidR="0008595B">
      <w:rPr>
        <w:noProof/>
      </w:rPr>
      <w:t>2</w:t>
    </w:r>
    <w:r>
      <w:fldChar w:fldCharType="end"/>
    </w:r>
    <w:r w:rsidR="0008595B"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03F" w:rsidRDefault="0098503F">
      <w:r>
        <w:separator/>
      </w:r>
    </w:p>
  </w:footnote>
  <w:footnote w:type="continuationSeparator" w:id="0">
    <w:p w:rsidR="0098503F" w:rsidRDefault="00985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377800"/>
    <w:multiLevelType w:val="hybridMultilevel"/>
    <w:tmpl w:val="30E40898"/>
    <w:lvl w:ilvl="0" w:tplc="F2C62D9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E044B"/>
    <w:multiLevelType w:val="hybridMultilevel"/>
    <w:tmpl w:val="4CB0637C"/>
    <w:lvl w:ilvl="0" w:tplc="D7D23B74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0DD3D03"/>
    <w:multiLevelType w:val="hybridMultilevel"/>
    <w:tmpl w:val="BC164638"/>
    <w:lvl w:ilvl="0" w:tplc="D7D23B74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CB52FDA"/>
    <w:multiLevelType w:val="hybridMultilevel"/>
    <w:tmpl w:val="1D4EA918"/>
    <w:lvl w:ilvl="0" w:tplc="3CC84076">
      <w:start w:val="1"/>
      <w:numFmt w:val="decimal"/>
      <w:lvlText w:val="%1"/>
      <w:lvlJc w:val="left"/>
      <w:pPr>
        <w:ind w:left="5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48" w:hanging="360"/>
      </w:pPr>
    </w:lvl>
    <w:lvl w:ilvl="2" w:tplc="040E001B" w:tentative="1">
      <w:start w:val="1"/>
      <w:numFmt w:val="lowerRoman"/>
      <w:lvlText w:val="%3."/>
      <w:lvlJc w:val="right"/>
      <w:pPr>
        <w:ind w:left="1968" w:hanging="180"/>
      </w:pPr>
    </w:lvl>
    <w:lvl w:ilvl="3" w:tplc="040E000F" w:tentative="1">
      <w:start w:val="1"/>
      <w:numFmt w:val="decimal"/>
      <w:lvlText w:val="%4."/>
      <w:lvlJc w:val="left"/>
      <w:pPr>
        <w:ind w:left="2688" w:hanging="360"/>
      </w:pPr>
    </w:lvl>
    <w:lvl w:ilvl="4" w:tplc="040E0019" w:tentative="1">
      <w:start w:val="1"/>
      <w:numFmt w:val="lowerLetter"/>
      <w:lvlText w:val="%5."/>
      <w:lvlJc w:val="left"/>
      <w:pPr>
        <w:ind w:left="3408" w:hanging="360"/>
      </w:pPr>
    </w:lvl>
    <w:lvl w:ilvl="5" w:tplc="040E001B" w:tentative="1">
      <w:start w:val="1"/>
      <w:numFmt w:val="lowerRoman"/>
      <w:lvlText w:val="%6."/>
      <w:lvlJc w:val="right"/>
      <w:pPr>
        <w:ind w:left="4128" w:hanging="180"/>
      </w:pPr>
    </w:lvl>
    <w:lvl w:ilvl="6" w:tplc="040E000F" w:tentative="1">
      <w:start w:val="1"/>
      <w:numFmt w:val="decimal"/>
      <w:lvlText w:val="%7."/>
      <w:lvlJc w:val="left"/>
      <w:pPr>
        <w:ind w:left="4848" w:hanging="360"/>
      </w:pPr>
    </w:lvl>
    <w:lvl w:ilvl="7" w:tplc="040E0019" w:tentative="1">
      <w:start w:val="1"/>
      <w:numFmt w:val="lowerLetter"/>
      <w:lvlText w:val="%8."/>
      <w:lvlJc w:val="left"/>
      <w:pPr>
        <w:ind w:left="5568" w:hanging="360"/>
      </w:pPr>
    </w:lvl>
    <w:lvl w:ilvl="8" w:tplc="040E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5" w15:restartNumberingAfterBreak="0">
    <w:nsid w:val="42EB781E"/>
    <w:multiLevelType w:val="hybridMultilevel"/>
    <w:tmpl w:val="1EBEDB06"/>
    <w:lvl w:ilvl="0" w:tplc="D59C7E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02D8C"/>
    <w:multiLevelType w:val="hybridMultilevel"/>
    <w:tmpl w:val="5D528BFE"/>
    <w:lvl w:ilvl="0" w:tplc="C2C450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164B0"/>
    <w:multiLevelType w:val="hybridMultilevel"/>
    <w:tmpl w:val="6A1295E2"/>
    <w:lvl w:ilvl="0" w:tplc="1D56CB44">
      <w:numFmt w:val="bullet"/>
      <w:lvlText w:val="-"/>
      <w:lvlJc w:val="left"/>
      <w:pPr>
        <w:ind w:left="267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8" w15:restartNumberingAfterBreak="0">
    <w:nsid w:val="57A81D5A"/>
    <w:multiLevelType w:val="hybridMultilevel"/>
    <w:tmpl w:val="9426EDDC"/>
    <w:lvl w:ilvl="0" w:tplc="80048C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008A3C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F80331"/>
    <w:multiLevelType w:val="hybridMultilevel"/>
    <w:tmpl w:val="D6227A6E"/>
    <w:lvl w:ilvl="0" w:tplc="3CC84076">
      <w:start w:val="1"/>
      <w:numFmt w:val="decimal"/>
      <w:lvlText w:val="%1"/>
      <w:lvlJc w:val="left"/>
      <w:pPr>
        <w:ind w:left="5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48" w:hanging="360"/>
      </w:pPr>
    </w:lvl>
    <w:lvl w:ilvl="2" w:tplc="040E001B" w:tentative="1">
      <w:start w:val="1"/>
      <w:numFmt w:val="lowerRoman"/>
      <w:lvlText w:val="%3."/>
      <w:lvlJc w:val="right"/>
      <w:pPr>
        <w:ind w:left="1968" w:hanging="180"/>
      </w:pPr>
    </w:lvl>
    <w:lvl w:ilvl="3" w:tplc="040E000F" w:tentative="1">
      <w:start w:val="1"/>
      <w:numFmt w:val="decimal"/>
      <w:lvlText w:val="%4."/>
      <w:lvlJc w:val="left"/>
      <w:pPr>
        <w:ind w:left="2688" w:hanging="360"/>
      </w:pPr>
    </w:lvl>
    <w:lvl w:ilvl="4" w:tplc="040E0019" w:tentative="1">
      <w:start w:val="1"/>
      <w:numFmt w:val="lowerLetter"/>
      <w:lvlText w:val="%5."/>
      <w:lvlJc w:val="left"/>
      <w:pPr>
        <w:ind w:left="3408" w:hanging="360"/>
      </w:pPr>
    </w:lvl>
    <w:lvl w:ilvl="5" w:tplc="040E001B" w:tentative="1">
      <w:start w:val="1"/>
      <w:numFmt w:val="lowerRoman"/>
      <w:lvlText w:val="%6."/>
      <w:lvlJc w:val="right"/>
      <w:pPr>
        <w:ind w:left="4128" w:hanging="180"/>
      </w:pPr>
    </w:lvl>
    <w:lvl w:ilvl="6" w:tplc="040E000F" w:tentative="1">
      <w:start w:val="1"/>
      <w:numFmt w:val="decimal"/>
      <w:lvlText w:val="%7."/>
      <w:lvlJc w:val="left"/>
      <w:pPr>
        <w:ind w:left="4848" w:hanging="360"/>
      </w:pPr>
    </w:lvl>
    <w:lvl w:ilvl="7" w:tplc="040E0019" w:tentative="1">
      <w:start w:val="1"/>
      <w:numFmt w:val="lowerLetter"/>
      <w:lvlText w:val="%8."/>
      <w:lvlJc w:val="left"/>
      <w:pPr>
        <w:ind w:left="5568" w:hanging="360"/>
      </w:pPr>
    </w:lvl>
    <w:lvl w:ilvl="8" w:tplc="040E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0" w15:restartNumberingAfterBreak="0">
    <w:nsid w:val="634B7226"/>
    <w:multiLevelType w:val="hybridMultilevel"/>
    <w:tmpl w:val="67A6A0AC"/>
    <w:lvl w:ilvl="0" w:tplc="3CC84076">
      <w:start w:val="1"/>
      <w:numFmt w:val="decimal"/>
      <w:lvlText w:val="%1"/>
      <w:lvlJc w:val="left"/>
      <w:pPr>
        <w:ind w:left="5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48" w:hanging="360"/>
      </w:pPr>
    </w:lvl>
    <w:lvl w:ilvl="2" w:tplc="040E001B" w:tentative="1">
      <w:start w:val="1"/>
      <w:numFmt w:val="lowerRoman"/>
      <w:lvlText w:val="%3."/>
      <w:lvlJc w:val="right"/>
      <w:pPr>
        <w:ind w:left="1968" w:hanging="180"/>
      </w:pPr>
    </w:lvl>
    <w:lvl w:ilvl="3" w:tplc="040E000F" w:tentative="1">
      <w:start w:val="1"/>
      <w:numFmt w:val="decimal"/>
      <w:lvlText w:val="%4."/>
      <w:lvlJc w:val="left"/>
      <w:pPr>
        <w:ind w:left="2688" w:hanging="360"/>
      </w:pPr>
    </w:lvl>
    <w:lvl w:ilvl="4" w:tplc="040E0019" w:tentative="1">
      <w:start w:val="1"/>
      <w:numFmt w:val="lowerLetter"/>
      <w:lvlText w:val="%5."/>
      <w:lvlJc w:val="left"/>
      <w:pPr>
        <w:ind w:left="3408" w:hanging="360"/>
      </w:pPr>
    </w:lvl>
    <w:lvl w:ilvl="5" w:tplc="040E001B" w:tentative="1">
      <w:start w:val="1"/>
      <w:numFmt w:val="lowerRoman"/>
      <w:lvlText w:val="%6."/>
      <w:lvlJc w:val="right"/>
      <w:pPr>
        <w:ind w:left="4128" w:hanging="180"/>
      </w:pPr>
    </w:lvl>
    <w:lvl w:ilvl="6" w:tplc="040E000F" w:tentative="1">
      <w:start w:val="1"/>
      <w:numFmt w:val="decimal"/>
      <w:lvlText w:val="%7."/>
      <w:lvlJc w:val="left"/>
      <w:pPr>
        <w:ind w:left="4848" w:hanging="360"/>
      </w:pPr>
    </w:lvl>
    <w:lvl w:ilvl="7" w:tplc="040E0019" w:tentative="1">
      <w:start w:val="1"/>
      <w:numFmt w:val="lowerLetter"/>
      <w:lvlText w:val="%8."/>
      <w:lvlJc w:val="left"/>
      <w:pPr>
        <w:ind w:left="5568" w:hanging="360"/>
      </w:pPr>
    </w:lvl>
    <w:lvl w:ilvl="8" w:tplc="040E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1" w15:restartNumberingAfterBreak="0">
    <w:nsid w:val="7AEB4948"/>
    <w:multiLevelType w:val="hybridMultilevel"/>
    <w:tmpl w:val="5E509666"/>
    <w:lvl w:ilvl="0" w:tplc="59BAAF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3"/>
  </w:num>
  <w:num w:numId="5">
    <w:abstractNumId w:val="2"/>
  </w:num>
  <w:num w:numId="6">
    <w:abstractNumId w:val="4"/>
  </w:num>
  <w:num w:numId="7">
    <w:abstractNumId w:val="10"/>
  </w:num>
  <w:num w:numId="8">
    <w:abstractNumId w:val="9"/>
  </w:num>
  <w:num w:numId="9">
    <w:abstractNumId w:val="1"/>
  </w:num>
  <w:num w:numId="10">
    <w:abstractNumId w:val="5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7AB"/>
    <w:rsid w:val="000017F4"/>
    <w:rsid w:val="00002F67"/>
    <w:rsid w:val="00003BEA"/>
    <w:rsid w:val="00004522"/>
    <w:rsid w:val="00016E9D"/>
    <w:rsid w:val="000218A5"/>
    <w:rsid w:val="00022EB4"/>
    <w:rsid w:val="00024449"/>
    <w:rsid w:val="00025FAB"/>
    <w:rsid w:val="00026D16"/>
    <w:rsid w:val="000327C6"/>
    <w:rsid w:val="00035044"/>
    <w:rsid w:val="000367E6"/>
    <w:rsid w:val="000379DA"/>
    <w:rsid w:val="000408A9"/>
    <w:rsid w:val="00042622"/>
    <w:rsid w:val="00042635"/>
    <w:rsid w:val="00046547"/>
    <w:rsid w:val="00052B9C"/>
    <w:rsid w:val="00057A1B"/>
    <w:rsid w:val="00057F97"/>
    <w:rsid w:val="0007152F"/>
    <w:rsid w:val="00080C88"/>
    <w:rsid w:val="0008595B"/>
    <w:rsid w:val="000949B9"/>
    <w:rsid w:val="000A2B2E"/>
    <w:rsid w:val="000A46CB"/>
    <w:rsid w:val="000A4EFC"/>
    <w:rsid w:val="000E56CC"/>
    <w:rsid w:val="000E6450"/>
    <w:rsid w:val="000F2E26"/>
    <w:rsid w:val="00102E40"/>
    <w:rsid w:val="001050A9"/>
    <w:rsid w:val="00105B39"/>
    <w:rsid w:val="00117FD4"/>
    <w:rsid w:val="00121EB9"/>
    <w:rsid w:val="0012685C"/>
    <w:rsid w:val="0014471A"/>
    <w:rsid w:val="00151BC5"/>
    <w:rsid w:val="001843BD"/>
    <w:rsid w:val="00185494"/>
    <w:rsid w:val="001856F4"/>
    <w:rsid w:val="00186001"/>
    <w:rsid w:val="001864D6"/>
    <w:rsid w:val="001942A3"/>
    <w:rsid w:val="001C1B4C"/>
    <w:rsid w:val="001C20CC"/>
    <w:rsid w:val="001C3CD9"/>
    <w:rsid w:val="001C4757"/>
    <w:rsid w:val="001D0A3B"/>
    <w:rsid w:val="001D15CA"/>
    <w:rsid w:val="001D4986"/>
    <w:rsid w:val="001D7C78"/>
    <w:rsid w:val="001E7358"/>
    <w:rsid w:val="00207962"/>
    <w:rsid w:val="00221566"/>
    <w:rsid w:val="00221AAA"/>
    <w:rsid w:val="00226FE4"/>
    <w:rsid w:val="00231BE7"/>
    <w:rsid w:val="00241534"/>
    <w:rsid w:val="002454C3"/>
    <w:rsid w:val="00251FC6"/>
    <w:rsid w:val="0026491C"/>
    <w:rsid w:val="00287655"/>
    <w:rsid w:val="002916C9"/>
    <w:rsid w:val="002974CD"/>
    <w:rsid w:val="002A22FE"/>
    <w:rsid w:val="002A29A6"/>
    <w:rsid w:val="002A41E4"/>
    <w:rsid w:val="002B18F2"/>
    <w:rsid w:val="002B21E0"/>
    <w:rsid w:val="002C2E1C"/>
    <w:rsid w:val="002E2631"/>
    <w:rsid w:val="002E7CF6"/>
    <w:rsid w:val="002F498E"/>
    <w:rsid w:val="003026E9"/>
    <w:rsid w:val="003057DC"/>
    <w:rsid w:val="00315C06"/>
    <w:rsid w:val="00315CE1"/>
    <w:rsid w:val="00323B73"/>
    <w:rsid w:val="003275C4"/>
    <w:rsid w:val="003317E1"/>
    <w:rsid w:val="0033773B"/>
    <w:rsid w:val="0034037D"/>
    <w:rsid w:val="003429BE"/>
    <w:rsid w:val="003429E2"/>
    <w:rsid w:val="0037168A"/>
    <w:rsid w:val="00383CD6"/>
    <w:rsid w:val="00383FBA"/>
    <w:rsid w:val="003872D0"/>
    <w:rsid w:val="00391DA1"/>
    <w:rsid w:val="003933A9"/>
    <w:rsid w:val="00397496"/>
    <w:rsid w:val="003A047B"/>
    <w:rsid w:val="003B25CD"/>
    <w:rsid w:val="003B69D8"/>
    <w:rsid w:val="003C27DD"/>
    <w:rsid w:val="003C72C7"/>
    <w:rsid w:val="003D00D5"/>
    <w:rsid w:val="003D6318"/>
    <w:rsid w:val="003F49E0"/>
    <w:rsid w:val="003F5A17"/>
    <w:rsid w:val="00403B53"/>
    <w:rsid w:val="0041186E"/>
    <w:rsid w:val="004122F8"/>
    <w:rsid w:val="00416347"/>
    <w:rsid w:val="00420084"/>
    <w:rsid w:val="00420ED5"/>
    <w:rsid w:val="004301D1"/>
    <w:rsid w:val="004351FF"/>
    <w:rsid w:val="0045296D"/>
    <w:rsid w:val="00453AAC"/>
    <w:rsid w:val="00453DC1"/>
    <w:rsid w:val="004559E6"/>
    <w:rsid w:val="00456ED2"/>
    <w:rsid w:val="00466EB5"/>
    <w:rsid w:val="00467077"/>
    <w:rsid w:val="004712CE"/>
    <w:rsid w:val="0047207B"/>
    <w:rsid w:val="00472795"/>
    <w:rsid w:val="00476416"/>
    <w:rsid w:val="00484E92"/>
    <w:rsid w:val="004870C2"/>
    <w:rsid w:val="0049094C"/>
    <w:rsid w:val="0049401A"/>
    <w:rsid w:val="0049721D"/>
    <w:rsid w:val="00497B4C"/>
    <w:rsid w:val="004A55D7"/>
    <w:rsid w:val="004A6880"/>
    <w:rsid w:val="004B2289"/>
    <w:rsid w:val="004B76E1"/>
    <w:rsid w:val="004D1461"/>
    <w:rsid w:val="004E1C07"/>
    <w:rsid w:val="004E287C"/>
    <w:rsid w:val="004F15E1"/>
    <w:rsid w:val="004F4AEA"/>
    <w:rsid w:val="00503C29"/>
    <w:rsid w:val="00505300"/>
    <w:rsid w:val="00505678"/>
    <w:rsid w:val="005203A1"/>
    <w:rsid w:val="00522C16"/>
    <w:rsid w:val="00523058"/>
    <w:rsid w:val="00543DC6"/>
    <w:rsid w:val="00547821"/>
    <w:rsid w:val="00560F21"/>
    <w:rsid w:val="00563A37"/>
    <w:rsid w:val="00566A4E"/>
    <w:rsid w:val="00572AEE"/>
    <w:rsid w:val="005745FF"/>
    <w:rsid w:val="0058608F"/>
    <w:rsid w:val="00586E73"/>
    <w:rsid w:val="00591FAA"/>
    <w:rsid w:val="00592CEE"/>
    <w:rsid w:val="005A22A8"/>
    <w:rsid w:val="005A537A"/>
    <w:rsid w:val="005A6987"/>
    <w:rsid w:val="005A71AD"/>
    <w:rsid w:val="005B36F6"/>
    <w:rsid w:val="005D3AF0"/>
    <w:rsid w:val="005D452D"/>
    <w:rsid w:val="005E0BC1"/>
    <w:rsid w:val="005E21A8"/>
    <w:rsid w:val="005E709C"/>
    <w:rsid w:val="005F3188"/>
    <w:rsid w:val="005F38C1"/>
    <w:rsid w:val="006050BB"/>
    <w:rsid w:val="00605FDD"/>
    <w:rsid w:val="00606BE7"/>
    <w:rsid w:val="00631B77"/>
    <w:rsid w:val="00634826"/>
    <w:rsid w:val="00640E6B"/>
    <w:rsid w:val="00642FD6"/>
    <w:rsid w:val="0064443F"/>
    <w:rsid w:val="00645A6D"/>
    <w:rsid w:val="00645F17"/>
    <w:rsid w:val="00672A58"/>
    <w:rsid w:val="00680386"/>
    <w:rsid w:val="006911BD"/>
    <w:rsid w:val="006954FA"/>
    <w:rsid w:val="006A082F"/>
    <w:rsid w:val="006B16CA"/>
    <w:rsid w:val="006C5621"/>
    <w:rsid w:val="006C5CC6"/>
    <w:rsid w:val="006C6B46"/>
    <w:rsid w:val="006D2445"/>
    <w:rsid w:val="006E029B"/>
    <w:rsid w:val="006E2A42"/>
    <w:rsid w:val="006F2DCE"/>
    <w:rsid w:val="00707DB6"/>
    <w:rsid w:val="007257D6"/>
    <w:rsid w:val="00725B37"/>
    <w:rsid w:val="00725F4E"/>
    <w:rsid w:val="00727FD2"/>
    <w:rsid w:val="007346FD"/>
    <w:rsid w:val="00743957"/>
    <w:rsid w:val="00743EA3"/>
    <w:rsid w:val="007475AD"/>
    <w:rsid w:val="00747ACC"/>
    <w:rsid w:val="00753F3D"/>
    <w:rsid w:val="00776E46"/>
    <w:rsid w:val="0078168E"/>
    <w:rsid w:val="00782442"/>
    <w:rsid w:val="0078483A"/>
    <w:rsid w:val="007861DA"/>
    <w:rsid w:val="0079703A"/>
    <w:rsid w:val="007A1BD5"/>
    <w:rsid w:val="007B6590"/>
    <w:rsid w:val="007C7556"/>
    <w:rsid w:val="007C7BC9"/>
    <w:rsid w:val="007D06B5"/>
    <w:rsid w:val="007D5965"/>
    <w:rsid w:val="007E41A3"/>
    <w:rsid w:val="007E73A1"/>
    <w:rsid w:val="008104E3"/>
    <w:rsid w:val="0081089C"/>
    <w:rsid w:val="008170AA"/>
    <w:rsid w:val="00832447"/>
    <w:rsid w:val="008331F1"/>
    <w:rsid w:val="008361FA"/>
    <w:rsid w:val="00844B4D"/>
    <w:rsid w:val="0084518C"/>
    <w:rsid w:val="00845569"/>
    <w:rsid w:val="00847725"/>
    <w:rsid w:val="008504D7"/>
    <w:rsid w:val="008560CD"/>
    <w:rsid w:val="008606A9"/>
    <w:rsid w:val="00865842"/>
    <w:rsid w:val="0087102F"/>
    <w:rsid w:val="00875A39"/>
    <w:rsid w:val="0087788A"/>
    <w:rsid w:val="0088374D"/>
    <w:rsid w:val="0088527C"/>
    <w:rsid w:val="008B3792"/>
    <w:rsid w:val="008B7BEB"/>
    <w:rsid w:val="008C3043"/>
    <w:rsid w:val="008C4B61"/>
    <w:rsid w:val="008D2B83"/>
    <w:rsid w:val="008D375E"/>
    <w:rsid w:val="008F1C8C"/>
    <w:rsid w:val="008F730F"/>
    <w:rsid w:val="009010BE"/>
    <w:rsid w:val="00901EF1"/>
    <w:rsid w:val="009026EC"/>
    <w:rsid w:val="00902B2B"/>
    <w:rsid w:val="0091466E"/>
    <w:rsid w:val="00923EC7"/>
    <w:rsid w:val="009317FB"/>
    <w:rsid w:val="00933494"/>
    <w:rsid w:val="00942A7B"/>
    <w:rsid w:val="00952C59"/>
    <w:rsid w:val="00963D91"/>
    <w:rsid w:val="0096625A"/>
    <w:rsid w:val="00972283"/>
    <w:rsid w:val="00974D4A"/>
    <w:rsid w:val="009804DC"/>
    <w:rsid w:val="0098503F"/>
    <w:rsid w:val="00985406"/>
    <w:rsid w:val="0099019B"/>
    <w:rsid w:val="00990A6C"/>
    <w:rsid w:val="00997F29"/>
    <w:rsid w:val="009A27F4"/>
    <w:rsid w:val="009B13FA"/>
    <w:rsid w:val="009B1B1A"/>
    <w:rsid w:val="009D11E7"/>
    <w:rsid w:val="009D2EEA"/>
    <w:rsid w:val="009E1137"/>
    <w:rsid w:val="009E1622"/>
    <w:rsid w:val="009F613B"/>
    <w:rsid w:val="00A10B12"/>
    <w:rsid w:val="00A11975"/>
    <w:rsid w:val="00A11B90"/>
    <w:rsid w:val="00A13FD7"/>
    <w:rsid w:val="00A2725A"/>
    <w:rsid w:val="00A316BA"/>
    <w:rsid w:val="00A337D8"/>
    <w:rsid w:val="00A40B6F"/>
    <w:rsid w:val="00A4483A"/>
    <w:rsid w:val="00A51786"/>
    <w:rsid w:val="00A51994"/>
    <w:rsid w:val="00A5767C"/>
    <w:rsid w:val="00A65866"/>
    <w:rsid w:val="00A75EFD"/>
    <w:rsid w:val="00A8719F"/>
    <w:rsid w:val="00A87561"/>
    <w:rsid w:val="00A95C6A"/>
    <w:rsid w:val="00A96407"/>
    <w:rsid w:val="00AA09E9"/>
    <w:rsid w:val="00AA0E71"/>
    <w:rsid w:val="00AA3D5A"/>
    <w:rsid w:val="00AC44A8"/>
    <w:rsid w:val="00AE030F"/>
    <w:rsid w:val="00AF0A76"/>
    <w:rsid w:val="00AF3AC4"/>
    <w:rsid w:val="00AF6246"/>
    <w:rsid w:val="00AF77D0"/>
    <w:rsid w:val="00B01749"/>
    <w:rsid w:val="00B221F7"/>
    <w:rsid w:val="00B22454"/>
    <w:rsid w:val="00B2473D"/>
    <w:rsid w:val="00B3073B"/>
    <w:rsid w:val="00B36976"/>
    <w:rsid w:val="00B37796"/>
    <w:rsid w:val="00B44659"/>
    <w:rsid w:val="00B457FA"/>
    <w:rsid w:val="00B50C71"/>
    <w:rsid w:val="00B51CA4"/>
    <w:rsid w:val="00B71766"/>
    <w:rsid w:val="00B83F42"/>
    <w:rsid w:val="00B857B5"/>
    <w:rsid w:val="00B94ABE"/>
    <w:rsid w:val="00B9691F"/>
    <w:rsid w:val="00B97B21"/>
    <w:rsid w:val="00BA0BB9"/>
    <w:rsid w:val="00BA13B1"/>
    <w:rsid w:val="00BA77E4"/>
    <w:rsid w:val="00BB0BE6"/>
    <w:rsid w:val="00BB21E2"/>
    <w:rsid w:val="00BB55E7"/>
    <w:rsid w:val="00BD1521"/>
    <w:rsid w:val="00BD3715"/>
    <w:rsid w:val="00BE405E"/>
    <w:rsid w:val="00BE701F"/>
    <w:rsid w:val="00C0755B"/>
    <w:rsid w:val="00C14AA1"/>
    <w:rsid w:val="00C269B7"/>
    <w:rsid w:val="00C376B8"/>
    <w:rsid w:val="00C401AC"/>
    <w:rsid w:val="00C46D53"/>
    <w:rsid w:val="00C51512"/>
    <w:rsid w:val="00C5291F"/>
    <w:rsid w:val="00C621F6"/>
    <w:rsid w:val="00C6691F"/>
    <w:rsid w:val="00C76035"/>
    <w:rsid w:val="00C90AAA"/>
    <w:rsid w:val="00C95095"/>
    <w:rsid w:val="00CA0FFB"/>
    <w:rsid w:val="00CA61DB"/>
    <w:rsid w:val="00CA629E"/>
    <w:rsid w:val="00CA6E1A"/>
    <w:rsid w:val="00CA7B3B"/>
    <w:rsid w:val="00CC4E2B"/>
    <w:rsid w:val="00CD0087"/>
    <w:rsid w:val="00CD1765"/>
    <w:rsid w:val="00CD4FAA"/>
    <w:rsid w:val="00CE22B8"/>
    <w:rsid w:val="00CE5AE9"/>
    <w:rsid w:val="00CE71F1"/>
    <w:rsid w:val="00CF0A83"/>
    <w:rsid w:val="00CF1460"/>
    <w:rsid w:val="00CF2392"/>
    <w:rsid w:val="00CF26A9"/>
    <w:rsid w:val="00D01A18"/>
    <w:rsid w:val="00D02545"/>
    <w:rsid w:val="00D10216"/>
    <w:rsid w:val="00D1289E"/>
    <w:rsid w:val="00D27E38"/>
    <w:rsid w:val="00D31F0C"/>
    <w:rsid w:val="00D345EA"/>
    <w:rsid w:val="00D34C7B"/>
    <w:rsid w:val="00D40022"/>
    <w:rsid w:val="00D5584D"/>
    <w:rsid w:val="00D66A38"/>
    <w:rsid w:val="00D70EDA"/>
    <w:rsid w:val="00D71E43"/>
    <w:rsid w:val="00D74D34"/>
    <w:rsid w:val="00D74DE6"/>
    <w:rsid w:val="00D74EAD"/>
    <w:rsid w:val="00D8008C"/>
    <w:rsid w:val="00D82C76"/>
    <w:rsid w:val="00D86151"/>
    <w:rsid w:val="00D87605"/>
    <w:rsid w:val="00D93812"/>
    <w:rsid w:val="00DB1738"/>
    <w:rsid w:val="00DB1D5D"/>
    <w:rsid w:val="00DD3C38"/>
    <w:rsid w:val="00DE4532"/>
    <w:rsid w:val="00DF0B05"/>
    <w:rsid w:val="00E011A1"/>
    <w:rsid w:val="00E12F9E"/>
    <w:rsid w:val="00E2786C"/>
    <w:rsid w:val="00E27E09"/>
    <w:rsid w:val="00E41D45"/>
    <w:rsid w:val="00E50EC5"/>
    <w:rsid w:val="00E64F79"/>
    <w:rsid w:val="00E83F01"/>
    <w:rsid w:val="00E872EA"/>
    <w:rsid w:val="00E90E32"/>
    <w:rsid w:val="00E91862"/>
    <w:rsid w:val="00E96619"/>
    <w:rsid w:val="00EA0DAE"/>
    <w:rsid w:val="00EA5C5E"/>
    <w:rsid w:val="00EA6F97"/>
    <w:rsid w:val="00EB18FB"/>
    <w:rsid w:val="00EB69EC"/>
    <w:rsid w:val="00EB7EB2"/>
    <w:rsid w:val="00ED40B2"/>
    <w:rsid w:val="00ED52A8"/>
    <w:rsid w:val="00ED771E"/>
    <w:rsid w:val="00EE6500"/>
    <w:rsid w:val="00EF38A3"/>
    <w:rsid w:val="00EF6F94"/>
    <w:rsid w:val="00F0074A"/>
    <w:rsid w:val="00F00AEA"/>
    <w:rsid w:val="00F03AC6"/>
    <w:rsid w:val="00F164A2"/>
    <w:rsid w:val="00F17B3B"/>
    <w:rsid w:val="00F227AB"/>
    <w:rsid w:val="00F27A38"/>
    <w:rsid w:val="00F3258B"/>
    <w:rsid w:val="00F62434"/>
    <w:rsid w:val="00F85F02"/>
    <w:rsid w:val="00F87861"/>
    <w:rsid w:val="00F92A58"/>
    <w:rsid w:val="00F955F3"/>
    <w:rsid w:val="00F9607A"/>
    <w:rsid w:val="00FA22EC"/>
    <w:rsid w:val="00FB0365"/>
    <w:rsid w:val="00FB1002"/>
    <w:rsid w:val="00FB143B"/>
    <w:rsid w:val="00FB2DF3"/>
    <w:rsid w:val="00FB3C18"/>
    <w:rsid w:val="00FC5395"/>
    <w:rsid w:val="00FD1F7F"/>
    <w:rsid w:val="00FD4682"/>
    <w:rsid w:val="00FE17BA"/>
    <w:rsid w:val="00FF0866"/>
    <w:rsid w:val="00FF3EC8"/>
    <w:rsid w:val="00FF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37F2C0AF-8581-4430-94C6-3164C7150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tabs>
        <w:tab w:val="left" w:pos="4111"/>
      </w:tabs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Bekezdsalapbettpusa1">
    <w:name w:val="Bekezdés alapbetűtípusa1"/>
  </w:style>
  <w:style w:type="character" w:customStyle="1" w:styleId="Szmozsjelek">
    <w:name w:val="Számozásjelek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unhideWhenUsed/>
    <w:rsid w:val="00C51512"/>
    <w:rPr>
      <w:color w:val="0000FF"/>
      <w:u w:val="single"/>
    </w:rPr>
  </w:style>
  <w:style w:type="character" w:styleId="Oldalszm">
    <w:name w:val="page number"/>
    <w:basedOn w:val="Bekezdsalapbettpusa"/>
    <w:rsid w:val="0079703A"/>
  </w:style>
  <w:style w:type="paragraph" w:customStyle="1" w:styleId="Char">
    <w:name w:val="Char"/>
    <w:basedOn w:val="Norml"/>
    <w:rsid w:val="0079703A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2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1234/r/2014/7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D9FA9-3508-425D-9270-3FEBD5360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2772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/2009</vt:lpstr>
    </vt:vector>
  </TitlesOfParts>
  <Company>.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/2009</dc:title>
  <dc:subject/>
  <dc:creator>P.M.</dc:creator>
  <cp:keywords/>
  <cp:lastModifiedBy>Sipos Ágnes</cp:lastModifiedBy>
  <cp:revision>2</cp:revision>
  <cp:lastPrinted>2024-11-08T08:57:00Z</cp:lastPrinted>
  <dcterms:created xsi:type="dcterms:W3CDTF">2024-11-13T12:00:00Z</dcterms:created>
  <dcterms:modified xsi:type="dcterms:W3CDTF">2024-11-13T12:00:00Z</dcterms:modified>
</cp:coreProperties>
</file>