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2089" w:rsidRDefault="00DB2089" w:rsidP="004D65AC">
      <w:pPr>
        <w:pStyle w:val="Cmsor2"/>
      </w:pPr>
      <w:r>
        <w:rPr>
          <w:rStyle w:val="apple-converted-space"/>
          <w:rFonts w:ascii="Arial" w:hAnsi="Arial" w:cs="Arial"/>
          <w:color w:val="222222"/>
          <w:sz w:val="16"/>
          <w:szCs w:val="16"/>
          <w:shd w:val="clear" w:color="auto" w:fill="FFFFFF"/>
        </w:rPr>
        <w:t> </w:t>
      </w:r>
      <w:r w:rsidR="00655084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408305</wp:posOffset>
                </wp:positionH>
                <wp:positionV relativeFrom="paragraph">
                  <wp:posOffset>-554990</wp:posOffset>
                </wp:positionV>
                <wp:extent cx="5257800" cy="990600"/>
                <wp:effectExtent l="0" t="0" r="0" b="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99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2089" w:rsidRPr="007B1C9B" w:rsidRDefault="00DB2089" w:rsidP="004D65A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7B1C9B">
                              <w:rPr>
                                <w:sz w:val="28"/>
                                <w:szCs w:val="28"/>
                              </w:rPr>
                              <w:t xml:space="preserve">Cegléd Város Polgármesterétől </w:t>
                            </w:r>
                          </w:p>
                          <w:p w:rsidR="00DB2089" w:rsidRDefault="00DB2089" w:rsidP="004D65AC">
                            <w:pPr>
                              <w:jc w:val="center"/>
                            </w:pPr>
                            <w:r>
                              <w:t>2700 Cegléd, Kossuth tér 1.</w:t>
                            </w:r>
                          </w:p>
                          <w:p w:rsidR="00DB2089" w:rsidRDefault="00DB2089" w:rsidP="004D65AC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:rsidR="00DB2089" w:rsidRDefault="00DB2089" w:rsidP="004D65AC">
                            <w:pPr>
                              <w:jc w:val="center"/>
                            </w:pPr>
                            <w:r>
                              <w:t>Tel.: 06/53/511-400</w:t>
                            </w:r>
                          </w:p>
                          <w:p w:rsidR="00DB2089" w:rsidRDefault="00DB2089" w:rsidP="004D65AC">
                            <w:pPr>
                              <w:jc w:val="center"/>
                            </w:pPr>
                          </w:p>
                          <w:p w:rsidR="00DB2089" w:rsidRDefault="00DB2089" w:rsidP="004D65A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margin-left:32.15pt;margin-top:-43.7pt;width:414pt;height:7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" filled="f" stroked="f">
                <v:textbox>
                  <w:txbxContent>
                    <w:p w:rsidR="00DB2089" w:rsidRPr="007B1C9B" w:rsidRDefault="00DB2089" w:rsidP="004D65A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7B1C9B">
                        <w:rPr>
                          <w:sz w:val="28"/>
                          <w:szCs w:val="28"/>
                        </w:rPr>
                        <w:t xml:space="preserve">Cegléd Város Polgármesterétől </w:t>
                      </w:r>
                    </w:p>
                    <w:p w:rsidR="00DB2089" w:rsidRDefault="00DB2089" w:rsidP="004D65AC">
                      <w:pPr>
                        <w:jc w:val="center"/>
                      </w:pPr>
                      <w:r>
                        <w:t>2700 Cegléd, Kossuth tér 1.</w:t>
                      </w:r>
                    </w:p>
                    <w:p w:rsidR="00DB2089" w:rsidRDefault="00DB2089" w:rsidP="004D65AC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:rsidR="00DB2089" w:rsidRDefault="00DB2089" w:rsidP="004D65AC">
                      <w:pPr>
                        <w:jc w:val="center"/>
                      </w:pPr>
                      <w:r>
                        <w:t>Tel.: 06/53/511-400</w:t>
                      </w:r>
                    </w:p>
                    <w:p w:rsidR="00DB2089" w:rsidRDefault="00DB2089" w:rsidP="004D65AC">
                      <w:pPr>
                        <w:jc w:val="center"/>
                      </w:pPr>
                    </w:p>
                    <w:p w:rsidR="00DB2089" w:rsidRDefault="00DB2089" w:rsidP="004D65A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65508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-457835</wp:posOffset>
                </wp:positionH>
                <wp:positionV relativeFrom="paragraph">
                  <wp:posOffset>-649605</wp:posOffset>
                </wp:positionV>
                <wp:extent cx="869315" cy="891540"/>
                <wp:effectExtent l="0" t="0" r="0" b="3810"/>
                <wp:wrapNone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9315" cy="891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2089" w:rsidRDefault="00655084" w:rsidP="004D65AC">
                            <w:r>
                              <w:rPr>
                                <w:rFonts w:ascii="Calibri" w:hAnsi="Calibri"/>
                                <w:noProof/>
                              </w:rPr>
                              <w:drawing>
                                <wp:inline distT="0" distB="0" distL="0" distR="0">
                                  <wp:extent cx="685800" cy="800100"/>
                                  <wp:effectExtent l="0" t="0" r="0" b="0"/>
                                  <wp:docPr id="2" name="Kép 2" descr="Leírás: cegcimf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2" descr="Leírás: cegcimf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85800" cy="8001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zövegdoboz 3" o:spid="_x0000_s1027" type="#_x0000_t202" style="position:absolute;margin-left:-36.05pt;margin-top:-51.15pt;width:68.45pt;height:70.2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" filled="f" stroked="f">
                <v:textbox style="mso-fit-shape-to-text:t">
                  <w:txbxContent>
                    <w:p w:rsidR="00DB2089" w:rsidRDefault="00655084" w:rsidP="004D65AC">
                      <w:r>
                        <w:rPr>
                          <w:rFonts w:ascii="Calibri" w:hAnsi="Calibri"/>
                          <w:noProof/>
                        </w:rPr>
                        <w:drawing>
                          <wp:inline distT="0" distB="0" distL="0" distR="0">
                            <wp:extent cx="685800" cy="800100"/>
                            <wp:effectExtent l="0" t="0" r="0" b="0"/>
                            <wp:docPr id="2" name="Kép 2" descr="Leírás: cegcimf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2" descr="Leírás: cegcimf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85800" cy="8001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655084">
        <w:rPr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column">
                  <wp:posOffset>27305</wp:posOffset>
                </wp:positionH>
                <wp:positionV relativeFrom="paragraph">
                  <wp:posOffset>351789</wp:posOffset>
                </wp:positionV>
                <wp:extent cx="5715000" cy="0"/>
                <wp:effectExtent l="0" t="0" r="19050" b="19050"/>
                <wp:wrapNone/>
                <wp:docPr id="1" name="Egyenes összekötő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496D49" id="Egyenes összekötő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.15pt,27.7pt" to="452.15pt,2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"/>
            </w:pict>
          </mc:Fallback>
        </mc:AlternateContent>
      </w:r>
    </w:p>
    <w:p w:rsidR="00DB2089" w:rsidRDefault="00DB2089" w:rsidP="004D65AC"/>
    <w:p w:rsidR="00DB2089" w:rsidRDefault="00DB2089" w:rsidP="004D65AC">
      <w:pPr>
        <w:pStyle w:val="Cmsor2"/>
      </w:pPr>
    </w:p>
    <w:p w:rsidR="006C47E3" w:rsidRDefault="00DB2089" w:rsidP="006C47E3">
      <w:pPr>
        <w:ind w:left="2832" w:hanging="2832"/>
        <w:jc w:val="both"/>
        <w:rPr>
          <w:sz w:val="24"/>
          <w:szCs w:val="24"/>
        </w:rPr>
      </w:pPr>
      <w:r w:rsidRPr="009E07D2">
        <w:rPr>
          <w:sz w:val="24"/>
          <w:szCs w:val="24"/>
          <w:u w:val="single"/>
        </w:rPr>
        <w:t>Ügyiratszám</w:t>
      </w:r>
      <w:r w:rsidRPr="009E07D2">
        <w:rPr>
          <w:sz w:val="24"/>
          <w:szCs w:val="24"/>
        </w:rPr>
        <w:t xml:space="preserve">: </w:t>
      </w:r>
      <w:r w:rsidR="007A7E90" w:rsidRPr="007A7E90">
        <w:rPr>
          <w:b/>
          <w:sz w:val="24"/>
          <w:szCs w:val="24"/>
        </w:rPr>
        <w:t>C/</w:t>
      </w:r>
      <w:r w:rsidR="009727DD">
        <w:rPr>
          <w:b/>
          <w:sz w:val="24"/>
          <w:szCs w:val="24"/>
        </w:rPr>
        <w:t>39564,</w:t>
      </w:r>
      <w:r w:rsidR="006C47E3">
        <w:rPr>
          <w:b/>
          <w:sz w:val="24"/>
          <w:szCs w:val="24"/>
        </w:rPr>
        <w:t>39565,39566,</w:t>
      </w:r>
      <w:r w:rsidR="006C47E3">
        <w:rPr>
          <w:b/>
          <w:sz w:val="24"/>
          <w:szCs w:val="24"/>
        </w:rPr>
        <w:tab/>
      </w:r>
      <w:r w:rsidR="006C47E3" w:rsidRPr="005F594D">
        <w:rPr>
          <w:sz w:val="24"/>
          <w:szCs w:val="24"/>
          <w:u w:val="single"/>
        </w:rPr>
        <w:t>Tárgy</w:t>
      </w:r>
      <w:r w:rsidR="006C47E3" w:rsidRPr="005F594D">
        <w:rPr>
          <w:sz w:val="24"/>
          <w:szCs w:val="24"/>
        </w:rPr>
        <w:t>:</w:t>
      </w:r>
      <w:r w:rsidR="006C47E3">
        <w:rPr>
          <w:sz w:val="24"/>
          <w:szCs w:val="24"/>
        </w:rPr>
        <w:t xml:space="preserve"> Tulajdonosi döntés takarékossági</w:t>
      </w:r>
    </w:p>
    <w:p w:rsidR="006C47E3" w:rsidRPr="009E07D2" w:rsidRDefault="006C47E3" w:rsidP="006C47E3">
      <w:pPr>
        <w:ind w:left="2832" w:hanging="1416"/>
        <w:jc w:val="both"/>
        <w:rPr>
          <w:sz w:val="24"/>
          <w:szCs w:val="24"/>
        </w:rPr>
      </w:pPr>
      <w:r>
        <w:rPr>
          <w:b/>
          <w:sz w:val="24"/>
          <w:szCs w:val="24"/>
        </w:rPr>
        <w:t>39567,39569,39568</w:t>
      </w:r>
      <w:r w:rsidRPr="007A7E90">
        <w:rPr>
          <w:b/>
          <w:sz w:val="24"/>
          <w:szCs w:val="24"/>
        </w:rPr>
        <w:t>/202</w:t>
      </w:r>
      <w:r>
        <w:rPr>
          <w:b/>
          <w:sz w:val="24"/>
          <w:szCs w:val="24"/>
        </w:rPr>
        <w:t>4.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intézkedésekről gazdasági társaságokat érintően </w:t>
      </w:r>
    </w:p>
    <w:p w:rsidR="009A77DC" w:rsidRDefault="00DB2089" w:rsidP="00ED0141">
      <w:pPr>
        <w:jc w:val="both"/>
        <w:rPr>
          <w:sz w:val="24"/>
          <w:szCs w:val="24"/>
        </w:rPr>
      </w:pPr>
      <w:r w:rsidRPr="009E07D2">
        <w:rPr>
          <w:sz w:val="24"/>
          <w:szCs w:val="24"/>
          <w:u w:val="single"/>
        </w:rPr>
        <w:t>Előterjesztő</w:t>
      </w:r>
      <w:r w:rsidRPr="009E07D2">
        <w:rPr>
          <w:sz w:val="24"/>
          <w:szCs w:val="24"/>
        </w:rPr>
        <w:t xml:space="preserve">: </w:t>
      </w:r>
      <w:r w:rsidR="00792783" w:rsidRPr="009E07D2">
        <w:rPr>
          <w:sz w:val="24"/>
          <w:szCs w:val="24"/>
        </w:rPr>
        <w:t>Dr. Csáky András</w:t>
      </w:r>
      <w:r w:rsidRPr="009E07D2">
        <w:rPr>
          <w:sz w:val="24"/>
          <w:szCs w:val="24"/>
        </w:rPr>
        <w:t xml:space="preserve"> polgármester</w:t>
      </w:r>
    </w:p>
    <w:p w:rsidR="00DB2089" w:rsidRPr="00EF2EFC" w:rsidRDefault="00AE54B7" w:rsidP="00FC761F">
      <w:pPr>
        <w:ind w:left="4860" w:hanging="4860"/>
        <w:jc w:val="both"/>
        <w:rPr>
          <w:sz w:val="24"/>
          <w:szCs w:val="24"/>
        </w:rPr>
      </w:pPr>
      <w:r w:rsidRPr="009E07D2">
        <w:rPr>
          <w:sz w:val="24"/>
          <w:szCs w:val="24"/>
          <w:u w:val="single"/>
        </w:rPr>
        <w:t>Ügyintéző</w:t>
      </w:r>
      <w:r w:rsidR="00DB2089" w:rsidRPr="009E07D2">
        <w:rPr>
          <w:sz w:val="24"/>
          <w:szCs w:val="24"/>
        </w:rPr>
        <w:t xml:space="preserve">: </w:t>
      </w:r>
      <w:r w:rsidR="007626B1">
        <w:rPr>
          <w:sz w:val="24"/>
          <w:szCs w:val="24"/>
        </w:rPr>
        <w:t>Lendér Zsuzsanna</w:t>
      </w:r>
      <w:r w:rsidR="00EF2EFC">
        <w:rPr>
          <w:sz w:val="24"/>
          <w:szCs w:val="24"/>
        </w:rPr>
        <w:t xml:space="preserve"> k</w:t>
      </w:r>
      <w:r w:rsidR="007626B1">
        <w:rPr>
          <w:sz w:val="24"/>
          <w:szCs w:val="24"/>
        </w:rPr>
        <w:t>ontroller</w:t>
      </w:r>
    </w:p>
    <w:p w:rsidR="00DB2089" w:rsidRDefault="00DB2089" w:rsidP="00D072AF">
      <w:pPr>
        <w:jc w:val="center"/>
        <w:rPr>
          <w:b/>
          <w:sz w:val="24"/>
          <w:szCs w:val="24"/>
        </w:rPr>
      </w:pPr>
    </w:p>
    <w:p w:rsidR="005157EB" w:rsidRDefault="005157EB" w:rsidP="00D072AF">
      <w:pPr>
        <w:jc w:val="center"/>
        <w:rPr>
          <w:b/>
          <w:sz w:val="24"/>
          <w:szCs w:val="24"/>
        </w:rPr>
      </w:pPr>
    </w:p>
    <w:p w:rsidR="00DB2089" w:rsidRDefault="00DB2089" w:rsidP="00D072A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ELŐTERJESZTÉS</w:t>
      </w:r>
    </w:p>
    <w:p w:rsidR="00C379A0" w:rsidRDefault="00C379A0" w:rsidP="009A77DC">
      <w:pPr>
        <w:rPr>
          <w:sz w:val="24"/>
          <w:szCs w:val="24"/>
        </w:rPr>
      </w:pPr>
    </w:p>
    <w:p w:rsidR="00DB309B" w:rsidRPr="00705811" w:rsidRDefault="00DB2089" w:rsidP="00D072AF">
      <w:pPr>
        <w:jc w:val="center"/>
        <w:rPr>
          <w:sz w:val="24"/>
          <w:szCs w:val="24"/>
        </w:rPr>
      </w:pPr>
      <w:r w:rsidRPr="00705811">
        <w:rPr>
          <w:sz w:val="24"/>
          <w:szCs w:val="24"/>
        </w:rPr>
        <w:t>Cegléd Város Önkormányzata Képviselő-testületének</w:t>
      </w:r>
      <w:r w:rsidR="00DD5362" w:rsidRPr="00705811">
        <w:rPr>
          <w:sz w:val="24"/>
          <w:szCs w:val="24"/>
        </w:rPr>
        <w:t xml:space="preserve"> </w:t>
      </w:r>
    </w:p>
    <w:p w:rsidR="00DB2089" w:rsidRPr="00705811" w:rsidRDefault="00AE54B7" w:rsidP="00AE54B7">
      <w:pPr>
        <w:tabs>
          <w:tab w:val="left" w:pos="1245"/>
          <w:tab w:val="center" w:pos="4536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DB2089" w:rsidRPr="00C379A0">
        <w:rPr>
          <w:b/>
          <w:sz w:val="24"/>
          <w:szCs w:val="24"/>
        </w:rPr>
        <w:t>20</w:t>
      </w:r>
      <w:r w:rsidR="001D4256" w:rsidRPr="00C379A0">
        <w:rPr>
          <w:b/>
          <w:sz w:val="24"/>
          <w:szCs w:val="24"/>
        </w:rPr>
        <w:t>2</w:t>
      </w:r>
      <w:r w:rsidR="002F2980">
        <w:rPr>
          <w:b/>
          <w:sz w:val="24"/>
          <w:szCs w:val="24"/>
        </w:rPr>
        <w:t>4</w:t>
      </w:r>
      <w:r w:rsidR="00D87CA8" w:rsidRPr="00C379A0">
        <w:rPr>
          <w:b/>
          <w:sz w:val="24"/>
          <w:szCs w:val="24"/>
        </w:rPr>
        <w:t xml:space="preserve">. </w:t>
      </w:r>
      <w:r w:rsidR="007626B1">
        <w:rPr>
          <w:b/>
          <w:sz w:val="24"/>
          <w:szCs w:val="24"/>
        </w:rPr>
        <w:t>december 1</w:t>
      </w:r>
      <w:r w:rsidR="00270908">
        <w:rPr>
          <w:b/>
          <w:sz w:val="24"/>
          <w:szCs w:val="24"/>
        </w:rPr>
        <w:t>1</w:t>
      </w:r>
      <w:r w:rsidR="00DB2089" w:rsidRPr="00C379A0">
        <w:rPr>
          <w:b/>
          <w:sz w:val="24"/>
          <w:szCs w:val="24"/>
        </w:rPr>
        <w:t>-</w:t>
      </w:r>
      <w:r w:rsidR="0079521D">
        <w:rPr>
          <w:b/>
          <w:sz w:val="24"/>
          <w:szCs w:val="24"/>
        </w:rPr>
        <w:t>e</w:t>
      </w:r>
      <w:r w:rsidR="00DB2089" w:rsidRPr="00C379A0">
        <w:rPr>
          <w:b/>
          <w:sz w:val="24"/>
          <w:szCs w:val="24"/>
        </w:rPr>
        <w:t>i</w:t>
      </w:r>
      <w:r w:rsidR="00DB2089" w:rsidRPr="00705811">
        <w:rPr>
          <w:sz w:val="24"/>
          <w:szCs w:val="24"/>
        </w:rPr>
        <w:t xml:space="preserve"> ülésére</w:t>
      </w:r>
    </w:p>
    <w:p w:rsidR="00DB309B" w:rsidRDefault="00FE2925" w:rsidP="009A77DC">
      <w:pPr>
        <w:tabs>
          <w:tab w:val="left" w:pos="975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:rsidR="00DB2089" w:rsidRDefault="00DB2089" w:rsidP="00D072A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Tisztelt Képviselő-testület!</w:t>
      </w:r>
    </w:p>
    <w:p w:rsidR="00064243" w:rsidRDefault="00064243" w:rsidP="00FE4E0A">
      <w:pPr>
        <w:jc w:val="both"/>
        <w:rPr>
          <w:sz w:val="24"/>
          <w:szCs w:val="24"/>
        </w:rPr>
      </w:pPr>
      <w:bookmarkStart w:id="0" w:name="_Hlk150162132"/>
    </w:p>
    <w:p w:rsidR="00064243" w:rsidRDefault="00064243" w:rsidP="00FE4E0A">
      <w:pPr>
        <w:jc w:val="both"/>
        <w:rPr>
          <w:sz w:val="24"/>
          <w:szCs w:val="24"/>
        </w:rPr>
      </w:pPr>
      <w:r>
        <w:rPr>
          <w:sz w:val="24"/>
          <w:szCs w:val="24"/>
        </w:rPr>
        <w:t>A költségvetés</w:t>
      </w:r>
      <w:r w:rsidR="00FE5384">
        <w:rPr>
          <w:sz w:val="24"/>
          <w:szCs w:val="24"/>
        </w:rPr>
        <w:t xml:space="preserve"> előkészítő</w:t>
      </w:r>
      <w:r>
        <w:rPr>
          <w:sz w:val="24"/>
          <w:szCs w:val="24"/>
        </w:rPr>
        <w:t xml:space="preserve"> tárgyalások az Önkormányzati tulajdonú gazdasági társaságokat érintően 2024. november végén lezajlottak.</w:t>
      </w:r>
      <w:r w:rsidR="00FE5384">
        <w:rPr>
          <w:sz w:val="24"/>
          <w:szCs w:val="24"/>
        </w:rPr>
        <w:t xml:space="preserve"> </w:t>
      </w:r>
      <w:r w:rsidR="00FC761F">
        <w:rPr>
          <w:sz w:val="24"/>
          <w:szCs w:val="24"/>
        </w:rPr>
        <w:t>Ennek folyományaként a frakcióvezetők</w:t>
      </w:r>
      <w:r w:rsidR="00186F09">
        <w:rPr>
          <w:sz w:val="24"/>
          <w:szCs w:val="24"/>
        </w:rPr>
        <w:t xml:space="preserve"> egyeztetésével és</w:t>
      </w:r>
      <w:r w:rsidR="00FC761F">
        <w:rPr>
          <w:sz w:val="24"/>
          <w:szCs w:val="24"/>
        </w:rPr>
        <w:t xml:space="preserve"> egyetértésével, a rendelkezésre álló pénzügyi adatok alapján, </w:t>
      </w:r>
      <w:r w:rsidR="00FE5384">
        <w:rPr>
          <w:sz w:val="24"/>
          <w:szCs w:val="24"/>
        </w:rPr>
        <w:t>Cegléd város nehéz anyagi helyzetére tekintettel</w:t>
      </w:r>
      <w:r w:rsidR="00AE31D9">
        <w:rPr>
          <w:sz w:val="24"/>
          <w:szCs w:val="24"/>
        </w:rPr>
        <w:t xml:space="preserve"> kér</w:t>
      </w:r>
      <w:r w:rsidR="0088754C">
        <w:rPr>
          <w:sz w:val="24"/>
          <w:szCs w:val="24"/>
        </w:rPr>
        <w:t>jü</w:t>
      </w:r>
      <w:r w:rsidR="00AE31D9">
        <w:rPr>
          <w:sz w:val="24"/>
          <w:szCs w:val="24"/>
        </w:rPr>
        <w:t>k</w:t>
      </w:r>
      <w:r w:rsidR="00FC761F">
        <w:rPr>
          <w:sz w:val="24"/>
          <w:szCs w:val="24"/>
        </w:rPr>
        <w:t xml:space="preserve"> </w:t>
      </w:r>
      <w:r w:rsidR="00AE31D9">
        <w:rPr>
          <w:sz w:val="24"/>
          <w:szCs w:val="24"/>
        </w:rPr>
        <w:t>az alábbi takarékossági intézkedéseket követni:</w:t>
      </w:r>
    </w:p>
    <w:p w:rsidR="00FC761F" w:rsidRDefault="00FC761F" w:rsidP="00FE4E0A">
      <w:pPr>
        <w:jc w:val="both"/>
        <w:rPr>
          <w:sz w:val="24"/>
          <w:szCs w:val="24"/>
        </w:rPr>
      </w:pPr>
    </w:p>
    <w:p w:rsidR="00AE31D9" w:rsidRDefault="00AE31D9" w:rsidP="00FE4E0A">
      <w:pPr>
        <w:jc w:val="both"/>
        <w:rPr>
          <w:sz w:val="24"/>
          <w:szCs w:val="24"/>
        </w:rPr>
      </w:pPr>
      <w:r w:rsidRPr="009A5CF9">
        <w:rPr>
          <w:sz w:val="24"/>
          <w:szCs w:val="24"/>
        </w:rPr>
        <w:t xml:space="preserve">1., </w:t>
      </w:r>
      <w:r w:rsidR="0088754C" w:rsidRPr="009A5CF9">
        <w:rPr>
          <w:sz w:val="24"/>
          <w:szCs w:val="24"/>
        </w:rPr>
        <w:t xml:space="preserve">A gazdasági társaságok </w:t>
      </w:r>
      <w:r w:rsidR="00173319" w:rsidRPr="009A5CF9">
        <w:rPr>
          <w:sz w:val="24"/>
          <w:szCs w:val="24"/>
        </w:rPr>
        <w:t>dolgozói részére</w:t>
      </w:r>
      <w:r w:rsidR="009A5CF9">
        <w:rPr>
          <w:sz w:val="24"/>
          <w:szCs w:val="24"/>
        </w:rPr>
        <w:t xml:space="preserve"> 2024. decemberében egyszeri</w:t>
      </w:r>
      <w:r w:rsidR="00173319" w:rsidRPr="009A5CF9">
        <w:rPr>
          <w:sz w:val="24"/>
          <w:szCs w:val="24"/>
        </w:rPr>
        <w:t xml:space="preserve"> 100.000,- Ft összegű </w:t>
      </w:r>
      <w:proofErr w:type="spellStart"/>
      <w:r w:rsidR="00173319" w:rsidRPr="009A5CF9">
        <w:rPr>
          <w:sz w:val="24"/>
          <w:szCs w:val="24"/>
        </w:rPr>
        <w:t>cafeteria</w:t>
      </w:r>
      <w:proofErr w:type="spellEnd"/>
      <w:r w:rsidR="00173319" w:rsidRPr="009A5CF9">
        <w:rPr>
          <w:sz w:val="24"/>
          <w:szCs w:val="24"/>
        </w:rPr>
        <w:t xml:space="preserve"> kerül kifizetésre.</w:t>
      </w:r>
      <w:bookmarkStart w:id="1" w:name="_GoBack"/>
      <w:bookmarkEnd w:id="1"/>
    </w:p>
    <w:p w:rsidR="00FC761F" w:rsidRDefault="00FC761F" w:rsidP="00FE4E0A">
      <w:pPr>
        <w:jc w:val="both"/>
        <w:rPr>
          <w:sz w:val="24"/>
          <w:szCs w:val="24"/>
        </w:rPr>
      </w:pPr>
    </w:p>
    <w:p w:rsidR="00AE31D9" w:rsidRDefault="00AE31D9" w:rsidP="00FE4E0A">
      <w:pPr>
        <w:jc w:val="both"/>
        <w:rPr>
          <w:sz w:val="24"/>
          <w:szCs w:val="24"/>
        </w:rPr>
      </w:pPr>
      <w:r>
        <w:rPr>
          <w:sz w:val="24"/>
          <w:szCs w:val="24"/>
        </w:rPr>
        <w:t>2., A gazdasági társaságo</w:t>
      </w:r>
      <w:r w:rsidR="00FC761F">
        <w:rPr>
          <w:sz w:val="24"/>
          <w:szCs w:val="24"/>
        </w:rPr>
        <w:t>ka</w:t>
      </w:r>
      <w:r>
        <w:rPr>
          <w:sz w:val="24"/>
          <w:szCs w:val="24"/>
        </w:rPr>
        <w:t>t érintően minden 250.000</w:t>
      </w:r>
      <w:r w:rsidR="0079521D">
        <w:rPr>
          <w:sz w:val="24"/>
          <w:szCs w:val="24"/>
        </w:rPr>
        <w:t xml:space="preserve">,- </w:t>
      </w:r>
      <w:r>
        <w:rPr>
          <w:sz w:val="24"/>
          <w:szCs w:val="24"/>
        </w:rPr>
        <w:t>Ft feletti kötelezettségvállaláshoz a Polgármester hozzájárulását kell kérniük.</w:t>
      </w:r>
    </w:p>
    <w:p w:rsidR="00FC761F" w:rsidRDefault="00FC761F" w:rsidP="00FE4E0A">
      <w:pPr>
        <w:jc w:val="both"/>
        <w:rPr>
          <w:sz w:val="24"/>
          <w:szCs w:val="24"/>
        </w:rPr>
      </w:pPr>
    </w:p>
    <w:p w:rsidR="00BA46E4" w:rsidRDefault="00BA46E4" w:rsidP="00BA46E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3., </w:t>
      </w:r>
      <w:r w:rsidRPr="00FC761F">
        <w:rPr>
          <w:sz w:val="24"/>
          <w:szCs w:val="24"/>
        </w:rPr>
        <w:t>„Kossuth Művelődési Központ” Nonprofit Közhasznú Kft</w:t>
      </w:r>
      <w:r>
        <w:rPr>
          <w:sz w:val="24"/>
          <w:szCs w:val="24"/>
        </w:rPr>
        <w:t xml:space="preserve">. és a </w:t>
      </w:r>
      <w:r w:rsidR="0079521D">
        <w:rPr>
          <w:sz w:val="24"/>
          <w:szCs w:val="24"/>
        </w:rPr>
        <w:t>VÁRVAG</w:t>
      </w:r>
      <w:r w:rsidRPr="00FC761F">
        <w:rPr>
          <w:sz w:val="24"/>
          <w:szCs w:val="24"/>
        </w:rPr>
        <w:t xml:space="preserve"> Nonprofit Kft</w:t>
      </w:r>
      <w:r>
        <w:rPr>
          <w:sz w:val="24"/>
          <w:szCs w:val="24"/>
        </w:rPr>
        <w:t xml:space="preserve">. esetében </w:t>
      </w:r>
      <w:r w:rsidR="0088754C">
        <w:rPr>
          <w:sz w:val="24"/>
          <w:szCs w:val="24"/>
        </w:rPr>
        <w:t xml:space="preserve">a 2024. évben esedékes Támogatási szerződés alapján járó </w:t>
      </w:r>
      <w:r>
        <w:rPr>
          <w:sz w:val="24"/>
          <w:szCs w:val="24"/>
        </w:rPr>
        <w:t>3 havi működési támogatás az Önkormányzat</w:t>
      </w:r>
      <w:r w:rsidR="0088754C">
        <w:rPr>
          <w:sz w:val="24"/>
          <w:szCs w:val="24"/>
        </w:rPr>
        <w:t xml:space="preserve"> részéről elvonásra kerül</w:t>
      </w:r>
      <w:r>
        <w:rPr>
          <w:sz w:val="24"/>
          <w:szCs w:val="24"/>
        </w:rPr>
        <w:t>.</w:t>
      </w:r>
    </w:p>
    <w:p w:rsidR="00064243" w:rsidRDefault="00064243" w:rsidP="00FE4E0A">
      <w:pPr>
        <w:jc w:val="both"/>
        <w:rPr>
          <w:sz w:val="24"/>
          <w:szCs w:val="24"/>
        </w:rPr>
      </w:pPr>
    </w:p>
    <w:bookmarkEnd w:id="0"/>
    <w:p w:rsidR="003513FB" w:rsidRPr="006B04D3" w:rsidRDefault="003513FB" w:rsidP="003513FB">
      <w:pPr>
        <w:jc w:val="both"/>
        <w:rPr>
          <w:sz w:val="24"/>
          <w:szCs w:val="24"/>
        </w:rPr>
      </w:pPr>
      <w:r w:rsidRPr="006B04D3">
        <w:rPr>
          <w:sz w:val="24"/>
          <w:szCs w:val="24"/>
        </w:rPr>
        <w:t>Kérem T</w:t>
      </w:r>
      <w:r w:rsidR="0079521D">
        <w:rPr>
          <w:sz w:val="24"/>
          <w:szCs w:val="24"/>
        </w:rPr>
        <w:t>isztelt</w:t>
      </w:r>
      <w:r w:rsidRPr="006B04D3">
        <w:rPr>
          <w:sz w:val="24"/>
          <w:szCs w:val="24"/>
        </w:rPr>
        <w:t xml:space="preserve"> Képviselő-testületet, hogy a határozati javaslatot elfogadni szíveskedjék!</w:t>
      </w:r>
    </w:p>
    <w:p w:rsidR="003513FB" w:rsidRPr="006B04D3" w:rsidRDefault="003513FB" w:rsidP="003513FB">
      <w:pPr>
        <w:jc w:val="both"/>
        <w:rPr>
          <w:sz w:val="24"/>
          <w:szCs w:val="24"/>
        </w:rPr>
      </w:pPr>
    </w:p>
    <w:p w:rsidR="003513FB" w:rsidRPr="006B04D3" w:rsidRDefault="003513FB" w:rsidP="003513FB">
      <w:pPr>
        <w:tabs>
          <w:tab w:val="num" w:pos="360"/>
          <w:tab w:val="left" w:pos="851"/>
        </w:tabs>
        <w:jc w:val="both"/>
        <w:textAlignment w:val="baseline"/>
        <w:rPr>
          <w:sz w:val="24"/>
          <w:szCs w:val="24"/>
        </w:rPr>
      </w:pPr>
      <w:r w:rsidRPr="006B04D3">
        <w:rPr>
          <w:sz w:val="24"/>
          <w:szCs w:val="24"/>
        </w:rPr>
        <w:t>Az előterjesztést</w:t>
      </w:r>
      <w:r w:rsidRPr="006B04D3">
        <w:rPr>
          <w:b/>
          <w:sz w:val="24"/>
          <w:szCs w:val="24"/>
        </w:rPr>
        <w:t xml:space="preserve"> a Gazdasági Bizottság, valamint </w:t>
      </w:r>
      <w:r w:rsidR="00FC761F">
        <w:rPr>
          <w:b/>
          <w:sz w:val="24"/>
          <w:szCs w:val="24"/>
        </w:rPr>
        <w:t xml:space="preserve">a </w:t>
      </w:r>
      <w:r w:rsidRPr="006B04D3">
        <w:rPr>
          <w:b/>
          <w:sz w:val="24"/>
          <w:szCs w:val="24"/>
        </w:rPr>
        <w:t xml:space="preserve">Pénzügyi </w:t>
      </w:r>
      <w:r>
        <w:rPr>
          <w:b/>
          <w:sz w:val="24"/>
          <w:szCs w:val="24"/>
        </w:rPr>
        <w:t xml:space="preserve">Ellenőrző </w:t>
      </w:r>
      <w:r w:rsidRPr="006B04D3">
        <w:rPr>
          <w:b/>
          <w:sz w:val="24"/>
          <w:szCs w:val="24"/>
        </w:rPr>
        <w:t>Bizottság</w:t>
      </w:r>
      <w:r w:rsidRPr="006B04D3">
        <w:rPr>
          <w:sz w:val="24"/>
          <w:szCs w:val="24"/>
        </w:rPr>
        <w:t xml:space="preserve"> tárgyalja. A bizottság véleménye – jegyzőkönyvi kivonat formájában – a Képviselő-testület ülésén, helyben osztott anyagként kerül ismertetésre.</w:t>
      </w:r>
    </w:p>
    <w:p w:rsidR="003513FB" w:rsidRPr="006B04D3" w:rsidRDefault="003513FB" w:rsidP="003513FB">
      <w:pPr>
        <w:jc w:val="both"/>
        <w:rPr>
          <w:sz w:val="24"/>
          <w:szCs w:val="24"/>
        </w:rPr>
      </w:pPr>
    </w:p>
    <w:p w:rsidR="003513FB" w:rsidRPr="00FE4E0A" w:rsidRDefault="003513FB" w:rsidP="003513FB">
      <w:pPr>
        <w:jc w:val="both"/>
        <w:rPr>
          <w:sz w:val="24"/>
          <w:szCs w:val="24"/>
        </w:rPr>
      </w:pPr>
      <w:bookmarkStart w:id="2" w:name="_Hlk150154370"/>
      <w:r w:rsidRPr="00941A7A">
        <w:rPr>
          <w:sz w:val="24"/>
          <w:szCs w:val="24"/>
        </w:rPr>
        <w:t xml:space="preserve">A döntéshozatal </w:t>
      </w:r>
      <w:r w:rsidR="0079521D">
        <w:rPr>
          <w:sz w:val="24"/>
          <w:szCs w:val="24"/>
        </w:rPr>
        <w:t xml:space="preserve">- </w:t>
      </w:r>
      <w:r>
        <w:rPr>
          <w:sz w:val="24"/>
          <w:szCs w:val="24"/>
        </w:rPr>
        <w:t>figyelemmel a</w:t>
      </w:r>
      <w:r w:rsidRPr="00941A7A">
        <w:rPr>
          <w:b/>
          <w:bCs/>
          <w:sz w:val="24"/>
          <w:szCs w:val="24"/>
        </w:rPr>
        <w:t xml:space="preserve"> </w:t>
      </w:r>
      <w:r w:rsidRPr="00941A7A">
        <w:rPr>
          <w:bCs/>
          <w:sz w:val="24"/>
          <w:szCs w:val="24"/>
        </w:rPr>
        <w:t>Ptk.</w:t>
      </w:r>
      <w:r>
        <w:rPr>
          <w:bCs/>
          <w:sz w:val="24"/>
          <w:szCs w:val="24"/>
        </w:rPr>
        <w:t xml:space="preserve"> gazdasági társaságokra vonatkozó </w:t>
      </w:r>
      <w:r w:rsidRPr="00941A7A">
        <w:rPr>
          <w:bCs/>
          <w:sz w:val="24"/>
          <w:szCs w:val="24"/>
        </w:rPr>
        <w:t>bekezdés</w:t>
      </w:r>
      <w:r>
        <w:rPr>
          <w:bCs/>
          <w:sz w:val="24"/>
          <w:szCs w:val="24"/>
        </w:rPr>
        <w:t xml:space="preserve">ében foglaltakra, </w:t>
      </w:r>
      <w:r w:rsidRPr="0079521D">
        <w:rPr>
          <w:i/>
          <w:sz w:val="24"/>
          <w:szCs w:val="24"/>
        </w:rPr>
        <w:t>az egyesülési jogról, a közhasznú jogállásról, valamint a civil szervezetek működéséről és támogatásáról szóló 2011. évi CLXXV. törvény</w:t>
      </w:r>
      <w:r w:rsidR="0079521D">
        <w:rPr>
          <w:sz w:val="24"/>
          <w:szCs w:val="24"/>
        </w:rPr>
        <w:t xml:space="preserve"> </w:t>
      </w:r>
      <w:r w:rsidRPr="00941A7A">
        <w:rPr>
          <w:sz w:val="24"/>
          <w:szCs w:val="24"/>
        </w:rPr>
        <w:t xml:space="preserve">37. § (1) bekezdése alapján, </w:t>
      </w:r>
      <w:r w:rsidRPr="00941A7A">
        <w:rPr>
          <w:b/>
          <w:sz w:val="24"/>
          <w:szCs w:val="24"/>
        </w:rPr>
        <w:t>nyilvános ülés</w:t>
      </w:r>
      <w:r w:rsidRPr="00941A7A">
        <w:rPr>
          <w:sz w:val="24"/>
          <w:szCs w:val="24"/>
        </w:rPr>
        <w:t xml:space="preserve"> keretében, a Ptk. 3:102 § (</w:t>
      </w:r>
      <w:r w:rsidR="00F61569">
        <w:rPr>
          <w:sz w:val="24"/>
          <w:szCs w:val="24"/>
        </w:rPr>
        <w:t>2</w:t>
      </w:r>
      <w:r w:rsidRPr="00941A7A">
        <w:rPr>
          <w:sz w:val="24"/>
          <w:szCs w:val="24"/>
        </w:rPr>
        <w:t xml:space="preserve">) bekezdésben foglalt rendelkezés alapján </w:t>
      </w:r>
      <w:r>
        <w:rPr>
          <w:sz w:val="24"/>
          <w:szCs w:val="24"/>
        </w:rPr>
        <w:t xml:space="preserve">a legfőbb szerv részéről </w:t>
      </w:r>
      <w:r w:rsidR="0088754C">
        <w:rPr>
          <w:b/>
          <w:sz w:val="24"/>
          <w:szCs w:val="24"/>
        </w:rPr>
        <w:t>egyszerű</w:t>
      </w:r>
      <w:r w:rsidRPr="00941A7A">
        <w:rPr>
          <w:b/>
          <w:sz w:val="24"/>
          <w:szCs w:val="24"/>
        </w:rPr>
        <w:t xml:space="preserve"> szótöbbséget</w:t>
      </w:r>
      <w:r w:rsidRPr="00941A7A">
        <w:rPr>
          <w:sz w:val="24"/>
          <w:szCs w:val="24"/>
        </w:rPr>
        <w:t xml:space="preserve"> igényel.</w:t>
      </w:r>
      <w:r>
        <w:rPr>
          <w:sz w:val="24"/>
          <w:szCs w:val="24"/>
        </w:rPr>
        <w:t xml:space="preserve"> </w:t>
      </w:r>
    </w:p>
    <w:bookmarkEnd w:id="2"/>
    <w:p w:rsidR="00690D84" w:rsidRPr="00FE4E0A" w:rsidRDefault="00690D84" w:rsidP="00984704">
      <w:pPr>
        <w:tabs>
          <w:tab w:val="left" w:pos="851"/>
        </w:tabs>
        <w:ind w:right="-1"/>
        <w:jc w:val="both"/>
        <w:rPr>
          <w:sz w:val="24"/>
          <w:szCs w:val="24"/>
        </w:rPr>
      </w:pPr>
    </w:p>
    <w:p w:rsidR="00DB2089" w:rsidRPr="00FE4E0A" w:rsidRDefault="00DB2089" w:rsidP="00984704">
      <w:pPr>
        <w:ind w:right="-1"/>
        <w:jc w:val="both"/>
        <w:rPr>
          <w:sz w:val="24"/>
          <w:szCs w:val="24"/>
        </w:rPr>
      </w:pPr>
      <w:r w:rsidRPr="00FE4E0A">
        <w:rPr>
          <w:sz w:val="24"/>
          <w:szCs w:val="24"/>
        </w:rPr>
        <w:t>Cegléd, 20</w:t>
      </w:r>
      <w:r w:rsidR="0052689D">
        <w:rPr>
          <w:sz w:val="24"/>
          <w:szCs w:val="24"/>
        </w:rPr>
        <w:t>2</w:t>
      </w:r>
      <w:r w:rsidR="002F2980">
        <w:rPr>
          <w:sz w:val="24"/>
          <w:szCs w:val="24"/>
        </w:rPr>
        <w:t>4</w:t>
      </w:r>
      <w:r w:rsidR="00A15A76" w:rsidRPr="00FE4E0A">
        <w:rPr>
          <w:sz w:val="24"/>
          <w:szCs w:val="24"/>
        </w:rPr>
        <w:t>.</w:t>
      </w:r>
      <w:r w:rsidR="00987148">
        <w:rPr>
          <w:sz w:val="24"/>
          <w:szCs w:val="24"/>
        </w:rPr>
        <w:t xml:space="preserve"> </w:t>
      </w:r>
      <w:r w:rsidR="0079521D">
        <w:rPr>
          <w:sz w:val="24"/>
          <w:szCs w:val="24"/>
        </w:rPr>
        <w:t xml:space="preserve">december </w:t>
      </w:r>
      <w:r w:rsidR="005B5D2D">
        <w:rPr>
          <w:sz w:val="24"/>
          <w:szCs w:val="24"/>
        </w:rPr>
        <w:t>2.</w:t>
      </w:r>
    </w:p>
    <w:p w:rsidR="00DB309B" w:rsidRPr="00FE4E0A" w:rsidRDefault="00DB309B" w:rsidP="00984704">
      <w:pPr>
        <w:ind w:right="-1"/>
        <w:jc w:val="both"/>
        <w:rPr>
          <w:sz w:val="24"/>
          <w:szCs w:val="24"/>
        </w:rPr>
      </w:pPr>
    </w:p>
    <w:p w:rsidR="00A60EA4" w:rsidRPr="00FE4E0A" w:rsidRDefault="00A60EA4" w:rsidP="00984704">
      <w:pPr>
        <w:jc w:val="right"/>
        <w:rPr>
          <w:sz w:val="24"/>
          <w:szCs w:val="24"/>
        </w:rPr>
      </w:pPr>
    </w:p>
    <w:p w:rsidR="00DB2089" w:rsidRPr="00FE4E0A" w:rsidRDefault="0052689D" w:rsidP="00984704">
      <w:pPr>
        <w:jc w:val="right"/>
        <w:rPr>
          <w:sz w:val="24"/>
          <w:szCs w:val="24"/>
        </w:rPr>
      </w:pPr>
      <w:r>
        <w:rPr>
          <w:sz w:val="24"/>
          <w:szCs w:val="24"/>
        </w:rPr>
        <w:t>Dr. Csáky András</w:t>
      </w:r>
    </w:p>
    <w:p w:rsidR="00DB2089" w:rsidRDefault="00DB2089" w:rsidP="00A51580">
      <w:pPr>
        <w:ind w:left="6372" w:firstLine="708"/>
        <w:jc w:val="center"/>
        <w:rPr>
          <w:sz w:val="24"/>
          <w:szCs w:val="24"/>
        </w:rPr>
      </w:pPr>
      <w:r w:rsidRPr="00FE4E0A">
        <w:rPr>
          <w:sz w:val="24"/>
          <w:szCs w:val="24"/>
        </w:rPr>
        <w:t>polgármester</w:t>
      </w:r>
    </w:p>
    <w:p w:rsidR="0079521D" w:rsidRDefault="0079521D" w:rsidP="00A51580">
      <w:pPr>
        <w:ind w:left="6372" w:firstLine="708"/>
        <w:jc w:val="center"/>
        <w:rPr>
          <w:sz w:val="24"/>
          <w:szCs w:val="24"/>
        </w:rPr>
        <w:sectPr w:rsidR="0079521D" w:rsidSect="00ED2387"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52376B" w:rsidRPr="00FE4E0A" w:rsidRDefault="0052376B" w:rsidP="0052376B">
      <w:pPr>
        <w:jc w:val="center"/>
        <w:outlineLvl w:val="0"/>
        <w:rPr>
          <w:b/>
          <w:sz w:val="24"/>
          <w:szCs w:val="24"/>
        </w:rPr>
      </w:pPr>
      <w:r w:rsidRPr="00FE4E0A">
        <w:rPr>
          <w:b/>
          <w:sz w:val="24"/>
          <w:szCs w:val="24"/>
        </w:rPr>
        <w:lastRenderedPageBreak/>
        <w:t>HATÁROZATI JAVASLAT</w:t>
      </w:r>
    </w:p>
    <w:p w:rsidR="00C379A0" w:rsidRDefault="00C379A0" w:rsidP="0052376B">
      <w:pPr>
        <w:tabs>
          <w:tab w:val="left" w:pos="5580"/>
        </w:tabs>
        <w:jc w:val="both"/>
        <w:rPr>
          <w:b/>
          <w:sz w:val="24"/>
          <w:szCs w:val="24"/>
        </w:rPr>
      </w:pPr>
    </w:p>
    <w:p w:rsidR="00FF3AA3" w:rsidRDefault="0052376B" w:rsidP="0052376B">
      <w:pPr>
        <w:tabs>
          <w:tab w:val="left" w:pos="5580"/>
        </w:tabs>
        <w:jc w:val="both"/>
        <w:rPr>
          <w:sz w:val="24"/>
          <w:szCs w:val="24"/>
        </w:rPr>
      </w:pPr>
      <w:r w:rsidRPr="00FE4E0A">
        <w:rPr>
          <w:b/>
          <w:sz w:val="24"/>
          <w:szCs w:val="24"/>
        </w:rPr>
        <w:t>Cegléd Város Önkormányzatának Képviselő-testülete</w:t>
      </w:r>
      <w:r w:rsidR="00FF3AA3">
        <w:rPr>
          <w:b/>
          <w:sz w:val="24"/>
          <w:szCs w:val="24"/>
        </w:rPr>
        <w:t>,</w:t>
      </w:r>
      <w:r w:rsidR="0088754C">
        <w:rPr>
          <w:sz w:val="24"/>
          <w:szCs w:val="24"/>
        </w:rPr>
        <w:t xml:space="preserve"> </w:t>
      </w:r>
      <w:r w:rsidR="00FF3AA3">
        <w:rPr>
          <w:sz w:val="24"/>
          <w:szCs w:val="24"/>
        </w:rPr>
        <w:t xml:space="preserve">mint a - </w:t>
      </w:r>
    </w:p>
    <w:p w:rsidR="00FF3AA3" w:rsidRDefault="00FF3AA3" w:rsidP="0079521D">
      <w:pPr>
        <w:tabs>
          <w:tab w:val="left" w:pos="5580"/>
        </w:tabs>
        <w:spacing w:before="120"/>
        <w:jc w:val="both"/>
        <w:rPr>
          <w:sz w:val="24"/>
          <w:szCs w:val="24"/>
        </w:rPr>
      </w:pPr>
      <w:r w:rsidRPr="00136C66">
        <w:rPr>
          <w:sz w:val="24"/>
          <w:szCs w:val="24"/>
        </w:rPr>
        <w:t>Ceglédi TV Közhasznú Nonprofit Kft</w:t>
      </w:r>
      <w:r>
        <w:rPr>
          <w:sz w:val="24"/>
          <w:szCs w:val="24"/>
        </w:rPr>
        <w:t>. (13-09-129862, székhely: 2700 Cegléd, Teleki utca 12.)</w:t>
      </w:r>
      <w:r w:rsidR="0079521D">
        <w:rPr>
          <w:sz w:val="24"/>
          <w:szCs w:val="24"/>
        </w:rPr>
        <w:t>;</w:t>
      </w:r>
    </w:p>
    <w:p w:rsidR="00FF3AA3" w:rsidRDefault="00FF3AA3" w:rsidP="0052376B">
      <w:pPr>
        <w:tabs>
          <w:tab w:val="left" w:pos="5580"/>
        </w:tabs>
        <w:jc w:val="both"/>
        <w:rPr>
          <w:sz w:val="24"/>
          <w:szCs w:val="24"/>
        </w:rPr>
      </w:pPr>
      <w:r w:rsidRPr="00136C66">
        <w:rPr>
          <w:sz w:val="24"/>
          <w:szCs w:val="24"/>
        </w:rPr>
        <w:t>„Kossuth Művelődési Központ” Nonprofit Közhasznú Kft</w:t>
      </w:r>
      <w:r>
        <w:rPr>
          <w:sz w:val="24"/>
          <w:szCs w:val="24"/>
        </w:rPr>
        <w:t>. (13-09-184838, székhely: 2700 Cegléd, Kossuth tér 5/a.),</w:t>
      </w:r>
    </w:p>
    <w:p w:rsidR="00FF3AA3" w:rsidRDefault="0079521D" w:rsidP="0052376B">
      <w:pPr>
        <w:tabs>
          <w:tab w:val="left" w:pos="5580"/>
        </w:tabs>
        <w:jc w:val="both"/>
        <w:rPr>
          <w:sz w:val="24"/>
          <w:szCs w:val="24"/>
        </w:rPr>
      </w:pPr>
      <w:r>
        <w:rPr>
          <w:sz w:val="24"/>
          <w:szCs w:val="24"/>
        </w:rPr>
        <w:t>VÁRVAG</w:t>
      </w:r>
      <w:r w:rsidR="00FF3AA3" w:rsidRPr="00136C66">
        <w:rPr>
          <w:sz w:val="24"/>
          <w:szCs w:val="24"/>
        </w:rPr>
        <w:t xml:space="preserve"> Nonprofit Kft</w:t>
      </w:r>
      <w:r w:rsidR="00FF3AA3">
        <w:rPr>
          <w:sz w:val="24"/>
          <w:szCs w:val="24"/>
        </w:rPr>
        <w:t xml:space="preserve">. (13-09-128232, székhely: 2700 Cegléd, </w:t>
      </w:r>
      <w:proofErr w:type="spellStart"/>
      <w:r w:rsidR="00FF3AA3">
        <w:rPr>
          <w:sz w:val="24"/>
          <w:szCs w:val="24"/>
        </w:rPr>
        <w:t>Gubody</w:t>
      </w:r>
      <w:proofErr w:type="spellEnd"/>
      <w:r w:rsidR="00FF3AA3">
        <w:rPr>
          <w:sz w:val="24"/>
          <w:szCs w:val="24"/>
        </w:rPr>
        <w:t xml:space="preserve"> utca 28.),</w:t>
      </w:r>
    </w:p>
    <w:p w:rsidR="00FF3AA3" w:rsidRDefault="00FF3AA3" w:rsidP="0052376B">
      <w:pPr>
        <w:tabs>
          <w:tab w:val="left" w:pos="5580"/>
        </w:tabs>
        <w:jc w:val="both"/>
        <w:rPr>
          <w:sz w:val="24"/>
          <w:szCs w:val="24"/>
        </w:rPr>
      </w:pPr>
      <w:r w:rsidRPr="00136C66">
        <w:rPr>
          <w:sz w:val="24"/>
          <w:szCs w:val="24"/>
        </w:rPr>
        <w:t>Ceglédi Sportcsarnok Kft</w:t>
      </w:r>
      <w:r>
        <w:rPr>
          <w:sz w:val="24"/>
          <w:szCs w:val="24"/>
        </w:rPr>
        <w:t>. (13-09-116546, székhely: 2700 Cegléd, Rákóczi út 33.),</w:t>
      </w:r>
    </w:p>
    <w:p w:rsidR="00FF3AA3" w:rsidRDefault="00FF3AA3" w:rsidP="0052376B">
      <w:pPr>
        <w:tabs>
          <w:tab w:val="left" w:pos="5580"/>
        </w:tabs>
        <w:jc w:val="both"/>
        <w:rPr>
          <w:sz w:val="24"/>
          <w:szCs w:val="24"/>
        </w:rPr>
      </w:pPr>
      <w:r w:rsidRPr="00136C66">
        <w:rPr>
          <w:sz w:val="24"/>
          <w:szCs w:val="24"/>
        </w:rPr>
        <w:t>Ceglédi Termálfürdő Üzemeltető Kft</w:t>
      </w:r>
      <w:r>
        <w:rPr>
          <w:sz w:val="24"/>
          <w:szCs w:val="24"/>
        </w:rPr>
        <w:t>. (13-09-092498, székhely: 2700 Cegléd, Fürdő út 27-29.),</w:t>
      </w:r>
    </w:p>
    <w:p w:rsidR="00FF3AA3" w:rsidRDefault="00FF3AA3" w:rsidP="0052376B">
      <w:pPr>
        <w:tabs>
          <w:tab w:val="left" w:pos="5580"/>
        </w:tabs>
        <w:jc w:val="both"/>
        <w:rPr>
          <w:sz w:val="24"/>
          <w:szCs w:val="24"/>
        </w:rPr>
      </w:pPr>
      <w:r w:rsidRPr="00136C66">
        <w:rPr>
          <w:sz w:val="24"/>
          <w:szCs w:val="24"/>
        </w:rPr>
        <w:t>Ceglédi Városfejlesztési Kft</w:t>
      </w:r>
      <w:r>
        <w:rPr>
          <w:sz w:val="24"/>
          <w:szCs w:val="24"/>
        </w:rPr>
        <w:t>. (13-09-139157, székhely: 2700 Cegléd, Eötvös tér 6.)</w:t>
      </w:r>
    </w:p>
    <w:p w:rsidR="0052376B" w:rsidRPr="00783DC3" w:rsidRDefault="00FF3AA3" w:rsidP="0079521D">
      <w:pPr>
        <w:tabs>
          <w:tab w:val="left" w:pos="5580"/>
        </w:tabs>
        <w:spacing w:before="120"/>
        <w:jc w:val="both"/>
        <w:rPr>
          <w:bCs/>
          <w:sz w:val="24"/>
          <w:szCs w:val="24"/>
        </w:rPr>
      </w:pPr>
      <w:r w:rsidRPr="00FF3AA3">
        <w:rPr>
          <w:bCs/>
          <w:sz w:val="24"/>
          <w:szCs w:val="24"/>
        </w:rPr>
        <w:t>100 %-ban tulajdonos alapítója</w:t>
      </w:r>
      <w:r w:rsidR="00783DC3">
        <w:rPr>
          <w:bCs/>
          <w:sz w:val="24"/>
          <w:szCs w:val="24"/>
        </w:rPr>
        <w:t xml:space="preserve"> </w:t>
      </w:r>
      <w:r w:rsidR="0088754C" w:rsidRPr="0088754C">
        <w:rPr>
          <w:sz w:val="24"/>
          <w:szCs w:val="24"/>
        </w:rPr>
        <w:t xml:space="preserve">az alábbi </w:t>
      </w:r>
      <w:r w:rsidR="0088754C" w:rsidRPr="0088754C">
        <w:rPr>
          <w:b/>
          <w:sz w:val="24"/>
          <w:szCs w:val="24"/>
        </w:rPr>
        <w:t>döntéseket hozza</w:t>
      </w:r>
      <w:r w:rsidR="0088754C" w:rsidRPr="0088754C">
        <w:rPr>
          <w:sz w:val="24"/>
          <w:szCs w:val="24"/>
        </w:rPr>
        <w:t>:</w:t>
      </w:r>
    </w:p>
    <w:p w:rsidR="0052376B" w:rsidRPr="00FE4E0A" w:rsidRDefault="0052376B" w:rsidP="0052376B">
      <w:pPr>
        <w:jc w:val="both"/>
        <w:rPr>
          <w:sz w:val="24"/>
          <w:szCs w:val="24"/>
        </w:rPr>
      </w:pPr>
    </w:p>
    <w:p w:rsidR="0088754C" w:rsidRPr="009A5CF9" w:rsidRDefault="0079521D" w:rsidP="002B0EC0">
      <w:pPr>
        <w:pStyle w:val="Listaszerbekezds"/>
        <w:numPr>
          <w:ilvl w:val="0"/>
          <w:numId w:val="10"/>
        </w:numPr>
        <w:ind w:left="0" w:firstLine="360"/>
        <w:jc w:val="both"/>
        <w:rPr>
          <w:color w:val="000000" w:themeColor="text1"/>
          <w:sz w:val="24"/>
          <w:szCs w:val="24"/>
        </w:rPr>
      </w:pPr>
      <w:r w:rsidRPr="009A5CF9">
        <w:rPr>
          <w:b/>
          <w:sz w:val="24"/>
          <w:szCs w:val="24"/>
        </w:rPr>
        <w:t xml:space="preserve">Elrendeli, hogy </w:t>
      </w:r>
      <w:r w:rsidR="00783DC3" w:rsidRPr="009A5CF9">
        <w:rPr>
          <w:sz w:val="24"/>
          <w:szCs w:val="24"/>
        </w:rPr>
        <w:t>a</w:t>
      </w:r>
      <w:r w:rsidR="0088754C" w:rsidRPr="009A5CF9">
        <w:rPr>
          <w:sz w:val="24"/>
          <w:szCs w:val="24"/>
        </w:rPr>
        <w:t xml:space="preserve"> gazdasági társaságok </w:t>
      </w:r>
      <w:r w:rsidR="00173319" w:rsidRPr="009A5CF9">
        <w:rPr>
          <w:sz w:val="24"/>
          <w:szCs w:val="24"/>
        </w:rPr>
        <w:t xml:space="preserve">dolgozói </w:t>
      </w:r>
      <w:r w:rsidR="009A5CF9" w:rsidRPr="009A5CF9">
        <w:rPr>
          <w:sz w:val="24"/>
          <w:szCs w:val="24"/>
        </w:rPr>
        <w:t xml:space="preserve">2024. decemberében egyszeri </w:t>
      </w:r>
      <w:r w:rsidR="00173319" w:rsidRPr="009A5CF9">
        <w:rPr>
          <w:sz w:val="24"/>
          <w:szCs w:val="24"/>
        </w:rPr>
        <w:t xml:space="preserve">100.000,- Ft </w:t>
      </w:r>
      <w:proofErr w:type="spellStart"/>
      <w:r w:rsidR="00173319" w:rsidRPr="009A5CF9">
        <w:rPr>
          <w:sz w:val="24"/>
          <w:szCs w:val="24"/>
        </w:rPr>
        <w:t>cafeteria</w:t>
      </w:r>
      <w:proofErr w:type="spellEnd"/>
      <w:r w:rsidR="00173319" w:rsidRPr="009A5CF9">
        <w:rPr>
          <w:sz w:val="24"/>
          <w:szCs w:val="24"/>
        </w:rPr>
        <w:t xml:space="preserve"> kifizetésben részesül</w:t>
      </w:r>
      <w:r w:rsidR="009A5CF9" w:rsidRPr="009A5CF9">
        <w:rPr>
          <w:sz w:val="24"/>
          <w:szCs w:val="24"/>
        </w:rPr>
        <w:t>jenek</w:t>
      </w:r>
      <w:r w:rsidR="00302387" w:rsidRPr="009A5CF9">
        <w:rPr>
          <w:sz w:val="24"/>
          <w:szCs w:val="24"/>
        </w:rPr>
        <w:t>.</w:t>
      </w:r>
    </w:p>
    <w:p w:rsidR="0088754C" w:rsidRPr="0088754C" w:rsidRDefault="0088754C" w:rsidP="002B0EC0">
      <w:pPr>
        <w:pStyle w:val="Listaszerbekezds"/>
        <w:ind w:left="0" w:firstLine="360"/>
        <w:jc w:val="both"/>
        <w:rPr>
          <w:color w:val="000000" w:themeColor="text1"/>
          <w:sz w:val="24"/>
          <w:szCs w:val="24"/>
        </w:rPr>
      </w:pPr>
    </w:p>
    <w:p w:rsidR="0088754C" w:rsidRPr="0088754C" w:rsidRDefault="0079521D" w:rsidP="002B0EC0">
      <w:pPr>
        <w:pStyle w:val="Listaszerbekezds"/>
        <w:numPr>
          <w:ilvl w:val="0"/>
          <w:numId w:val="10"/>
        </w:numPr>
        <w:ind w:left="0" w:firstLine="360"/>
        <w:jc w:val="both"/>
        <w:rPr>
          <w:color w:val="000000" w:themeColor="text1"/>
          <w:sz w:val="24"/>
          <w:szCs w:val="24"/>
        </w:rPr>
      </w:pPr>
      <w:r>
        <w:rPr>
          <w:b/>
          <w:sz w:val="24"/>
          <w:szCs w:val="24"/>
        </w:rPr>
        <w:t xml:space="preserve">Elrendeli, hogy </w:t>
      </w:r>
      <w:r w:rsidRPr="0079521D">
        <w:rPr>
          <w:sz w:val="24"/>
          <w:szCs w:val="24"/>
        </w:rPr>
        <w:t>a gazdasági társaságok írásban kérelmezzék</w:t>
      </w:r>
      <w:r w:rsidR="00783DC3">
        <w:rPr>
          <w:sz w:val="24"/>
          <w:szCs w:val="24"/>
        </w:rPr>
        <w:t xml:space="preserve"> </w:t>
      </w:r>
      <w:r w:rsidR="00783DC3" w:rsidRPr="0088754C">
        <w:rPr>
          <w:sz w:val="24"/>
          <w:szCs w:val="24"/>
        </w:rPr>
        <w:t>a Polgármester hozzájárulását</w:t>
      </w:r>
      <w:r w:rsidR="00783DC3">
        <w:rPr>
          <w:sz w:val="24"/>
          <w:szCs w:val="24"/>
        </w:rPr>
        <w:t xml:space="preserve"> </w:t>
      </w:r>
      <w:r w:rsidR="00BA46E4" w:rsidRPr="0088754C">
        <w:rPr>
          <w:sz w:val="24"/>
          <w:szCs w:val="24"/>
        </w:rPr>
        <w:t>minden 250.000</w:t>
      </w:r>
      <w:r>
        <w:rPr>
          <w:sz w:val="24"/>
          <w:szCs w:val="24"/>
        </w:rPr>
        <w:t xml:space="preserve">,- </w:t>
      </w:r>
      <w:r w:rsidR="00BA46E4" w:rsidRPr="0088754C">
        <w:rPr>
          <w:sz w:val="24"/>
          <w:szCs w:val="24"/>
        </w:rPr>
        <w:t>Ft feletti kötelezettségvállalás</w:t>
      </w:r>
      <w:r>
        <w:rPr>
          <w:sz w:val="24"/>
          <w:szCs w:val="24"/>
        </w:rPr>
        <w:t>uk</w:t>
      </w:r>
      <w:r w:rsidR="00BA46E4" w:rsidRPr="0088754C">
        <w:rPr>
          <w:sz w:val="24"/>
          <w:szCs w:val="24"/>
        </w:rPr>
        <w:t>hoz.</w:t>
      </w:r>
    </w:p>
    <w:p w:rsidR="0088754C" w:rsidRPr="0088754C" w:rsidRDefault="0088754C" w:rsidP="002B0EC0">
      <w:pPr>
        <w:pStyle w:val="Listaszerbekezds"/>
        <w:ind w:left="0" w:firstLine="360"/>
        <w:rPr>
          <w:color w:val="000000" w:themeColor="text1"/>
          <w:sz w:val="24"/>
          <w:szCs w:val="24"/>
        </w:rPr>
      </w:pPr>
    </w:p>
    <w:p w:rsidR="00BA46E4" w:rsidRPr="00186F09" w:rsidRDefault="00783DC3" w:rsidP="002B0EC0">
      <w:pPr>
        <w:pStyle w:val="Listaszerbekezds"/>
        <w:numPr>
          <w:ilvl w:val="0"/>
          <w:numId w:val="10"/>
        </w:numPr>
        <w:ind w:left="0" w:firstLine="360"/>
        <w:jc w:val="both"/>
        <w:rPr>
          <w:color w:val="000000" w:themeColor="text1"/>
          <w:sz w:val="24"/>
          <w:szCs w:val="24"/>
        </w:rPr>
      </w:pPr>
      <w:r w:rsidRPr="00783DC3">
        <w:rPr>
          <w:b/>
          <w:sz w:val="24"/>
          <w:szCs w:val="24"/>
        </w:rPr>
        <w:t>Elvonja</w:t>
      </w:r>
      <w:r>
        <w:rPr>
          <w:sz w:val="24"/>
          <w:szCs w:val="24"/>
        </w:rPr>
        <w:t xml:space="preserve"> a </w:t>
      </w:r>
      <w:r w:rsidR="00BA46E4" w:rsidRPr="0088754C">
        <w:rPr>
          <w:sz w:val="24"/>
          <w:szCs w:val="24"/>
        </w:rPr>
        <w:t xml:space="preserve">„Kossuth Művelődési Központ” Nonprofit Közhasznú Kft. </w:t>
      </w:r>
      <w:r w:rsidR="0079521D">
        <w:rPr>
          <w:sz w:val="24"/>
          <w:szCs w:val="24"/>
        </w:rPr>
        <w:t>Támogatási S</w:t>
      </w:r>
      <w:r w:rsidR="0088754C">
        <w:rPr>
          <w:sz w:val="24"/>
          <w:szCs w:val="24"/>
        </w:rPr>
        <w:t xml:space="preserve">zerződés alapján járó </w:t>
      </w:r>
      <w:r w:rsidR="0079521D">
        <w:rPr>
          <w:sz w:val="24"/>
          <w:szCs w:val="24"/>
        </w:rPr>
        <w:t>támogatásából a 2024</w:t>
      </w:r>
      <w:r w:rsidR="00186F09">
        <w:rPr>
          <w:sz w:val="24"/>
          <w:szCs w:val="24"/>
        </w:rPr>
        <w:t xml:space="preserve"> október, november és december havi, azaz </w:t>
      </w:r>
      <w:r w:rsidR="0088754C">
        <w:rPr>
          <w:sz w:val="24"/>
          <w:szCs w:val="24"/>
        </w:rPr>
        <w:t>3 havi működési támogatás</w:t>
      </w:r>
      <w:r>
        <w:rPr>
          <w:sz w:val="24"/>
          <w:szCs w:val="24"/>
        </w:rPr>
        <w:t>t</w:t>
      </w:r>
      <w:r w:rsidR="0079521D">
        <w:rPr>
          <w:sz w:val="24"/>
          <w:szCs w:val="24"/>
        </w:rPr>
        <w:t xml:space="preserve"> - ö</w:t>
      </w:r>
      <w:r w:rsidR="00186F09">
        <w:rPr>
          <w:sz w:val="24"/>
          <w:szCs w:val="24"/>
        </w:rPr>
        <w:t>sszegszerűen 34.406.000,-</w:t>
      </w:r>
      <w:r w:rsidR="0079521D">
        <w:rPr>
          <w:sz w:val="24"/>
          <w:szCs w:val="24"/>
        </w:rPr>
        <w:t xml:space="preserve"> </w:t>
      </w:r>
      <w:r w:rsidR="00186F09">
        <w:rPr>
          <w:sz w:val="24"/>
          <w:szCs w:val="24"/>
        </w:rPr>
        <w:t>Ft</w:t>
      </w:r>
      <w:r w:rsidR="0079521D">
        <w:rPr>
          <w:sz w:val="24"/>
          <w:szCs w:val="24"/>
        </w:rPr>
        <w:t>-ot</w:t>
      </w:r>
      <w:r w:rsidR="00186F09">
        <w:rPr>
          <w:sz w:val="24"/>
          <w:szCs w:val="24"/>
        </w:rPr>
        <w:t>.</w:t>
      </w:r>
    </w:p>
    <w:p w:rsidR="00186F09" w:rsidRPr="00186F09" w:rsidRDefault="00186F09" w:rsidP="002B0EC0">
      <w:pPr>
        <w:pStyle w:val="Listaszerbekezds"/>
        <w:ind w:left="0" w:firstLine="360"/>
        <w:rPr>
          <w:color w:val="000000" w:themeColor="text1"/>
          <w:sz w:val="24"/>
          <w:szCs w:val="24"/>
        </w:rPr>
      </w:pPr>
    </w:p>
    <w:p w:rsidR="00186F09" w:rsidRPr="0088754C" w:rsidRDefault="00783DC3" w:rsidP="002B0EC0">
      <w:pPr>
        <w:pStyle w:val="Listaszerbekezds"/>
        <w:numPr>
          <w:ilvl w:val="0"/>
          <w:numId w:val="10"/>
        </w:numPr>
        <w:ind w:left="0" w:firstLine="360"/>
        <w:jc w:val="both"/>
        <w:rPr>
          <w:color w:val="000000" w:themeColor="text1"/>
          <w:sz w:val="24"/>
          <w:szCs w:val="24"/>
        </w:rPr>
      </w:pPr>
      <w:r w:rsidRPr="00783DC3">
        <w:rPr>
          <w:b/>
          <w:sz w:val="24"/>
          <w:szCs w:val="24"/>
        </w:rPr>
        <w:t>Elvonja</w:t>
      </w:r>
      <w:r>
        <w:rPr>
          <w:sz w:val="24"/>
          <w:szCs w:val="24"/>
        </w:rPr>
        <w:t xml:space="preserve"> a </w:t>
      </w:r>
      <w:r w:rsidR="0079521D">
        <w:rPr>
          <w:sz w:val="24"/>
          <w:szCs w:val="24"/>
        </w:rPr>
        <w:t>VÁRVAG</w:t>
      </w:r>
      <w:r w:rsidR="00186F09" w:rsidRPr="0088754C">
        <w:rPr>
          <w:sz w:val="24"/>
          <w:szCs w:val="24"/>
        </w:rPr>
        <w:t xml:space="preserve"> Nonprofit Kft.</w:t>
      </w:r>
      <w:r w:rsidR="00186F09" w:rsidRPr="00186F09">
        <w:rPr>
          <w:sz w:val="24"/>
          <w:szCs w:val="24"/>
        </w:rPr>
        <w:t xml:space="preserve"> </w:t>
      </w:r>
      <w:r w:rsidR="00186F09">
        <w:rPr>
          <w:sz w:val="24"/>
          <w:szCs w:val="24"/>
        </w:rPr>
        <w:t xml:space="preserve">Támogatási </w:t>
      </w:r>
      <w:r w:rsidR="0079521D">
        <w:rPr>
          <w:sz w:val="24"/>
          <w:szCs w:val="24"/>
        </w:rPr>
        <w:t>S</w:t>
      </w:r>
      <w:r w:rsidR="00186F09">
        <w:rPr>
          <w:sz w:val="24"/>
          <w:szCs w:val="24"/>
        </w:rPr>
        <w:t>zerződés alapján járó támogatás</w:t>
      </w:r>
      <w:r w:rsidR="0079521D">
        <w:rPr>
          <w:sz w:val="24"/>
          <w:szCs w:val="24"/>
        </w:rPr>
        <w:t>á</w:t>
      </w:r>
      <w:r w:rsidR="00186F09">
        <w:rPr>
          <w:sz w:val="24"/>
          <w:szCs w:val="24"/>
        </w:rPr>
        <w:t>ból a 2024 október, november és december havi, azaz 3 havi működési támogatá</w:t>
      </w:r>
      <w:r>
        <w:rPr>
          <w:sz w:val="24"/>
          <w:szCs w:val="24"/>
        </w:rPr>
        <w:t>st</w:t>
      </w:r>
      <w:r w:rsidR="0079521D">
        <w:rPr>
          <w:sz w:val="24"/>
          <w:szCs w:val="24"/>
        </w:rPr>
        <w:t xml:space="preserve"> -</w:t>
      </w:r>
      <w:r w:rsidR="00186F09">
        <w:rPr>
          <w:sz w:val="24"/>
          <w:szCs w:val="24"/>
        </w:rPr>
        <w:t xml:space="preserve"> </w:t>
      </w:r>
      <w:r w:rsidR="0079521D">
        <w:rPr>
          <w:sz w:val="24"/>
          <w:szCs w:val="24"/>
        </w:rPr>
        <w:t>ö</w:t>
      </w:r>
      <w:r w:rsidR="00186F09">
        <w:rPr>
          <w:sz w:val="24"/>
          <w:szCs w:val="24"/>
        </w:rPr>
        <w:t>sszegszerűen 68.299.500,- Ft</w:t>
      </w:r>
      <w:r w:rsidR="0079521D">
        <w:rPr>
          <w:sz w:val="24"/>
          <w:szCs w:val="24"/>
        </w:rPr>
        <w:t>-ot</w:t>
      </w:r>
      <w:r w:rsidR="00186F09">
        <w:rPr>
          <w:sz w:val="24"/>
          <w:szCs w:val="24"/>
        </w:rPr>
        <w:t>.</w:t>
      </w:r>
    </w:p>
    <w:p w:rsidR="00186F09" w:rsidRDefault="00186F09" w:rsidP="002B0EC0">
      <w:pPr>
        <w:pStyle w:val="Listaszerbekezds"/>
        <w:ind w:left="0" w:firstLine="360"/>
        <w:jc w:val="both"/>
        <w:rPr>
          <w:sz w:val="24"/>
          <w:szCs w:val="24"/>
        </w:rPr>
      </w:pPr>
    </w:p>
    <w:p w:rsidR="00A94CD4" w:rsidRDefault="00A94CD4" w:rsidP="002B0EC0">
      <w:pPr>
        <w:pStyle w:val="Listaszerbekezds"/>
        <w:numPr>
          <w:ilvl w:val="0"/>
          <w:numId w:val="10"/>
        </w:numPr>
        <w:ind w:left="0" w:firstLine="360"/>
        <w:jc w:val="both"/>
        <w:rPr>
          <w:sz w:val="24"/>
          <w:szCs w:val="24"/>
        </w:rPr>
      </w:pPr>
      <w:r w:rsidRPr="00F90687">
        <w:rPr>
          <w:b/>
          <w:sz w:val="24"/>
          <w:szCs w:val="24"/>
        </w:rPr>
        <w:t xml:space="preserve">Felhatalmazza </w:t>
      </w:r>
      <w:r w:rsidR="0079521D">
        <w:rPr>
          <w:sz w:val="24"/>
          <w:szCs w:val="24"/>
        </w:rPr>
        <w:t>d</w:t>
      </w:r>
      <w:r w:rsidRPr="00F90687">
        <w:rPr>
          <w:sz w:val="24"/>
          <w:szCs w:val="24"/>
        </w:rPr>
        <w:t>r. Csáky András polgármestert</w:t>
      </w:r>
      <w:r w:rsidR="0079521D">
        <w:rPr>
          <w:sz w:val="24"/>
          <w:szCs w:val="24"/>
        </w:rPr>
        <w:t>, hogy</w:t>
      </w:r>
      <w:r w:rsidR="00FC761F">
        <w:rPr>
          <w:sz w:val="24"/>
          <w:szCs w:val="24"/>
        </w:rPr>
        <w:t xml:space="preserve"> </w:t>
      </w:r>
      <w:r w:rsidRPr="00F90687">
        <w:rPr>
          <w:sz w:val="24"/>
          <w:szCs w:val="24"/>
        </w:rPr>
        <w:t xml:space="preserve">a </w:t>
      </w:r>
      <w:r w:rsidR="00FC761F">
        <w:rPr>
          <w:sz w:val="24"/>
          <w:szCs w:val="24"/>
        </w:rPr>
        <w:t>2</w:t>
      </w:r>
      <w:r w:rsidRPr="00F90687">
        <w:rPr>
          <w:sz w:val="24"/>
          <w:szCs w:val="24"/>
        </w:rPr>
        <w:t>. pontban hivatko</w:t>
      </w:r>
      <w:r>
        <w:rPr>
          <w:sz w:val="24"/>
          <w:szCs w:val="24"/>
        </w:rPr>
        <w:t xml:space="preserve">zott </w:t>
      </w:r>
      <w:r w:rsidR="00136C66">
        <w:rPr>
          <w:sz w:val="24"/>
          <w:szCs w:val="24"/>
        </w:rPr>
        <w:t>250.000</w:t>
      </w:r>
      <w:r w:rsidR="0079521D">
        <w:rPr>
          <w:sz w:val="24"/>
          <w:szCs w:val="24"/>
        </w:rPr>
        <w:t xml:space="preserve">,- </w:t>
      </w:r>
      <w:r w:rsidR="00136C66">
        <w:rPr>
          <w:sz w:val="24"/>
          <w:szCs w:val="24"/>
        </w:rPr>
        <w:t>Ft feletti kötelezettségvállalás</w:t>
      </w:r>
      <w:r w:rsidR="0079521D">
        <w:rPr>
          <w:sz w:val="24"/>
          <w:szCs w:val="24"/>
        </w:rPr>
        <w:t>hoz</w:t>
      </w:r>
      <w:r w:rsidR="00136C66">
        <w:rPr>
          <w:sz w:val="24"/>
          <w:szCs w:val="24"/>
        </w:rPr>
        <w:t xml:space="preserve"> </w:t>
      </w:r>
      <w:r w:rsidR="0079521D">
        <w:rPr>
          <w:sz w:val="24"/>
          <w:szCs w:val="24"/>
        </w:rPr>
        <w:t>a</w:t>
      </w:r>
      <w:r w:rsidR="00136C66">
        <w:rPr>
          <w:sz w:val="24"/>
          <w:szCs w:val="24"/>
        </w:rPr>
        <w:t xml:space="preserve"> </w:t>
      </w:r>
      <w:r w:rsidR="0088754C">
        <w:rPr>
          <w:sz w:val="24"/>
          <w:szCs w:val="24"/>
        </w:rPr>
        <w:t>hozzájárulást megadja</w:t>
      </w:r>
      <w:r w:rsidRPr="00F90687">
        <w:rPr>
          <w:sz w:val="24"/>
          <w:szCs w:val="24"/>
        </w:rPr>
        <w:t>.</w:t>
      </w:r>
    </w:p>
    <w:p w:rsidR="00A94CD4" w:rsidRPr="00400683" w:rsidRDefault="00A94CD4" w:rsidP="002B0EC0">
      <w:pPr>
        <w:pStyle w:val="Listaszerbekezds"/>
        <w:ind w:left="0" w:firstLine="360"/>
        <w:rPr>
          <w:sz w:val="24"/>
          <w:szCs w:val="24"/>
        </w:rPr>
      </w:pPr>
    </w:p>
    <w:p w:rsidR="0088754C" w:rsidRPr="0088754C" w:rsidRDefault="0088754C" w:rsidP="002B0EC0">
      <w:pPr>
        <w:pStyle w:val="Listaszerbekezds"/>
        <w:numPr>
          <w:ilvl w:val="0"/>
          <w:numId w:val="10"/>
        </w:numPr>
        <w:overflowPunct/>
        <w:autoSpaceDE/>
        <w:adjustRightInd/>
        <w:ind w:left="0" w:firstLine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Felhívja </w:t>
      </w:r>
      <w:r w:rsidRPr="0088754C">
        <w:rPr>
          <w:sz w:val="24"/>
          <w:szCs w:val="24"/>
        </w:rPr>
        <w:t xml:space="preserve">a </w:t>
      </w:r>
      <w:r w:rsidR="00D86C9F">
        <w:rPr>
          <w:sz w:val="24"/>
          <w:szCs w:val="24"/>
        </w:rPr>
        <w:t xml:space="preserve">3. és 4. pontban hivatkozott </w:t>
      </w:r>
      <w:r w:rsidRPr="0088754C">
        <w:rPr>
          <w:sz w:val="24"/>
          <w:szCs w:val="24"/>
        </w:rPr>
        <w:t>gazdasági társaságok ügyvezető</w:t>
      </w:r>
      <w:r w:rsidR="00D86C9F">
        <w:rPr>
          <w:sz w:val="24"/>
          <w:szCs w:val="24"/>
        </w:rPr>
        <w:t>i</w:t>
      </w:r>
      <w:r w:rsidRPr="0088754C">
        <w:rPr>
          <w:sz w:val="24"/>
          <w:szCs w:val="24"/>
        </w:rPr>
        <w:t>t</w:t>
      </w:r>
      <w:r w:rsidR="00501E4C">
        <w:rPr>
          <w:sz w:val="24"/>
          <w:szCs w:val="24"/>
        </w:rPr>
        <w:t xml:space="preserve"> </w:t>
      </w:r>
      <w:r w:rsidR="0079521D" w:rsidRPr="00D86C9F">
        <w:rPr>
          <w:bCs/>
          <w:i/>
          <w:sz w:val="24"/>
          <w:szCs w:val="24"/>
        </w:rPr>
        <w:t>Cegléd Város Önkormányzatának 2024. évi költségvetéséről</w:t>
      </w:r>
      <w:r w:rsidR="0079521D" w:rsidRPr="00D86C9F">
        <w:rPr>
          <w:i/>
          <w:sz w:val="24"/>
          <w:szCs w:val="24"/>
        </w:rPr>
        <w:t xml:space="preserve"> szóló </w:t>
      </w:r>
      <w:r w:rsidR="00501E4C" w:rsidRPr="00D86C9F">
        <w:rPr>
          <w:i/>
          <w:sz w:val="24"/>
          <w:szCs w:val="24"/>
        </w:rPr>
        <w:t>3/2024.</w:t>
      </w:r>
      <w:r w:rsidR="0079521D" w:rsidRPr="00D86C9F">
        <w:rPr>
          <w:i/>
          <w:sz w:val="24"/>
          <w:szCs w:val="24"/>
        </w:rPr>
        <w:t xml:space="preserve"> </w:t>
      </w:r>
      <w:r w:rsidR="00501E4C" w:rsidRPr="00D86C9F">
        <w:rPr>
          <w:i/>
          <w:sz w:val="24"/>
          <w:szCs w:val="24"/>
        </w:rPr>
        <w:t>(II.</w:t>
      </w:r>
      <w:r w:rsidR="0079521D" w:rsidRPr="00D86C9F">
        <w:rPr>
          <w:i/>
          <w:sz w:val="24"/>
          <w:szCs w:val="24"/>
        </w:rPr>
        <w:t xml:space="preserve"> </w:t>
      </w:r>
      <w:r w:rsidR="00501E4C" w:rsidRPr="00D86C9F">
        <w:rPr>
          <w:i/>
          <w:sz w:val="24"/>
          <w:szCs w:val="24"/>
        </w:rPr>
        <w:t>22.) önkormányzati rendeletében</w:t>
      </w:r>
      <w:r w:rsidR="00501E4C" w:rsidRPr="00D86C9F">
        <w:rPr>
          <w:sz w:val="24"/>
          <w:szCs w:val="24"/>
        </w:rPr>
        <w:t xml:space="preserve"> jóváhagyott </w:t>
      </w:r>
      <w:r w:rsidR="001A25CD" w:rsidRPr="00D86C9F">
        <w:rPr>
          <w:sz w:val="24"/>
          <w:szCs w:val="24"/>
        </w:rPr>
        <w:t>üzleti</w:t>
      </w:r>
      <w:r w:rsidR="001A25CD">
        <w:rPr>
          <w:sz w:val="24"/>
          <w:szCs w:val="24"/>
        </w:rPr>
        <w:t xml:space="preserve"> terv</w:t>
      </w:r>
      <w:r w:rsidR="00D86C9F">
        <w:rPr>
          <w:sz w:val="24"/>
          <w:szCs w:val="24"/>
        </w:rPr>
        <w:t>ü</w:t>
      </w:r>
      <w:r w:rsidR="00186F09">
        <w:rPr>
          <w:sz w:val="24"/>
          <w:szCs w:val="24"/>
        </w:rPr>
        <w:t>k</w:t>
      </w:r>
      <w:r w:rsidR="001A25CD">
        <w:rPr>
          <w:sz w:val="24"/>
          <w:szCs w:val="24"/>
        </w:rPr>
        <w:t xml:space="preserve"> módosí</w:t>
      </w:r>
      <w:r w:rsidR="00186F09">
        <w:rPr>
          <w:sz w:val="24"/>
          <w:szCs w:val="24"/>
        </w:rPr>
        <w:t>tását hajts</w:t>
      </w:r>
      <w:r w:rsidR="00D86C9F">
        <w:rPr>
          <w:sz w:val="24"/>
          <w:szCs w:val="24"/>
        </w:rPr>
        <w:t>ák</w:t>
      </w:r>
      <w:r w:rsidR="00186F09">
        <w:rPr>
          <w:sz w:val="24"/>
          <w:szCs w:val="24"/>
        </w:rPr>
        <w:t xml:space="preserve"> végre</w:t>
      </w:r>
      <w:r w:rsidR="00D86C9F">
        <w:rPr>
          <w:sz w:val="24"/>
          <w:szCs w:val="24"/>
        </w:rPr>
        <w:t>,</w:t>
      </w:r>
      <w:r w:rsidR="001A25CD">
        <w:rPr>
          <w:sz w:val="24"/>
          <w:szCs w:val="24"/>
        </w:rPr>
        <w:t xml:space="preserve"> és azt </w:t>
      </w:r>
      <w:r w:rsidR="00DA602E">
        <w:rPr>
          <w:sz w:val="24"/>
          <w:szCs w:val="24"/>
        </w:rPr>
        <w:t xml:space="preserve">a </w:t>
      </w:r>
      <w:r w:rsidR="001A25CD">
        <w:rPr>
          <w:sz w:val="24"/>
          <w:szCs w:val="24"/>
        </w:rPr>
        <w:t>Polgármester</w:t>
      </w:r>
      <w:r w:rsidR="00186F09">
        <w:rPr>
          <w:sz w:val="24"/>
          <w:szCs w:val="24"/>
        </w:rPr>
        <w:t xml:space="preserve"> részére</w:t>
      </w:r>
      <w:r w:rsidR="001A25CD">
        <w:rPr>
          <w:sz w:val="24"/>
          <w:szCs w:val="24"/>
        </w:rPr>
        <w:t xml:space="preserve"> nyújt</w:t>
      </w:r>
      <w:r w:rsidR="00D86C9F">
        <w:rPr>
          <w:sz w:val="24"/>
          <w:szCs w:val="24"/>
        </w:rPr>
        <w:t>sák</w:t>
      </w:r>
      <w:r w:rsidR="00186F09">
        <w:rPr>
          <w:sz w:val="24"/>
          <w:szCs w:val="24"/>
        </w:rPr>
        <w:t xml:space="preserve"> be</w:t>
      </w:r>
      <w:r w:rsidR="00186F09" w:rsidRPr="00186F09">
        <w:rPr>
          <w:sz w:val="24"/>
          <w:szCs w:val="24"/>
        </w:rPr>
        <w:t xml:space="preserve"> </w:t>
      </w:r>
      <w:r w:rsidR="00186F09">
        <w:rPr>
          <w:sz w:val="24"/>
          <w:szCs w:val="24"/>
        </w:rPr>
        <w:t>2024.</w:t>
      </w:r>
      <w:r w:rsidR="00D86C9F">
        <w:rPr>
          <w:sz w:val="24"/>
          <w:szCs w:val="24"/>
        </w:rPr>
        <w:t xml:space="preserve"> december </w:t>
      </w:r>
      <w:r w:rsidR="00186F09">
        <w:rPr>
          <w:sz w:val="24"/>
          <w:szCs w:val="24"/>
        </w:rPr>
        <w:t>16-ig.</w:t>
      </w:r>
    </w:p>
    <w:p w:rsidR="00754206" w:rsidRPr="00754206" w:rsidRDefault="00754206" w:rsidP="002B0EC0">
      <w:pPr>
        <w:pStyle w:val="Listaszerbekezds"/>
        <w:overflowPunct/>
        <w:autoSpaceDE/>
        <w:adjustRightInd/>
        <w:ind w:left="0" w:firstLine="360"/>
        <w:jc w:val="both"/>
        <w:rPr>
          <w:sz w:val="24"/>
          <w:szCs w:val="24"/>
        </w:rPr>
      </w:pPr>
    </w:p>
    <w:p w:rsidR="00A94CD4" w:rsidRPr="00F90687" w:rsidRDefault="00A94CD4" w:rsidP="002B0EC0">
      <w:pPr>
        <w:pStyle w:val="Listaszerbekezds"/>
        <w:numPr>
          <w:ilvl w:val="0"/>
          <w:numId w:val="10"/>
        </w:numPr>
        <w:ind w:left="0" w:firstLine="360"/>
        <w:jc w:val="both"/>
        <w:rPr>
          <w:sz w:val="24"/>
          <w:szCs w:val="24"/>
        </w:rPr>
      </w:pPr>
      <w:bookmarkStart w:id="3" w:name="_Hlk150155940"/>
      <w:r w:rsidRPr="00F90687">
        <w:rPr>
          <w:b/>
          <w:sz w:val="24"/>
          <w:szCs w:val="24"/>
        </w:rPr>
        <w:t xml:space="preserve">Utasítja </w:t>
      </w:r>
      <w:r w:rsidRPr="00F90687">
        <w:rPr>
          <w:sz w:val="24"/>
          <w:szCs w:val="24"/>
        </w:rPr>
        <w:t>a Ceglédi Közös Önkormányzati Hivatalt, hogy a határozatról az érintetteket értesítse.</w:t>
      </w:r>
    </w:p>
    <w:bookmarkEnd w:id="3"/>
    <w:p w:rsidR="00EC4B34" w:rsidRDefault="00EC4B34" w:rsidP="00F055E0">
      <w:pPr>
        <w:tabs>
          <w:tab w:val="left" w:pos="5670"/>
        </w:tabs>
        <w:jc w:val="both"/>
        <w:rPr>
          <w:b/>
          <w:sz w:val="24"/>
          <w:szCs w:val="24"/>
        </w:rPr>
      </w:pPr>
    </w:p>
    <w:p w:rsidR="002B0EC0" w:rsidRDefault="0052376B" w:rsidP="002B0EC0">
      <w:pPr>
        <w:tabs>
          <w:tab w:val="left" w:pos="3686"/>
        </w:tabs>
        <w:jc w:val="both"/>
        <w:rPr>
          <w:b/>
          <w:sz w:val="24"/>
          <w:szCs w:val="24"/>
        </w:rPr>
      </w:pPr>
      <w:r w:rsidRPr="00FE4E0A">
        <w:rPr>
          <w:b/>
          <w:sz w:val="24"/>
          <w:szCs w:val="24"/>
        </w:rPr>
        <w:t xml:space="preserve">Határidő: </w:t>
      </w:r>
      <w:r w:rsidRPr="00FE4E0A">
        <w:rPr>
          <w:sz w:val="24"/>
          <w:szCs w:val="24"/>
        </w:rPr>
        <w:t>azonnal</w:t>
      </w:r>
      <w:r w:rsidR="00D86C9F">
        <w:rPr>
          <w:b/>
          <w:sz w:val="24"/>
          <w:szCs w:val="24"/>
        </w:rPr>
        <w:tab/>
      </w:r>
      <w:r w:rsidRPr="00FE4E0A">
        <w:rPr>
          <w:b/>
          <w:sz w:val="24"/>
          <w:szCs w:val="24"/>
        </w:rPr>
        <w:t>Felelős</w:t>
      </w:r>
      <w:r w:rsidR="002B0EC0">
        <w:rPr>
          <w:b/>
          <w:sz w:val="24"/>
          <w:szCs w:val="24"/>
        </w:rPr>
        <w:t xml:space="preserve"> 2-4. és 6. pontokban</w:t>
      </w:r>
      <w:r w:rsidRPr="00FE4E0A">
        <w:rPr>
          <w:b/>
          <w:sz w:val="24"/>
          <w:szCs w:val="24"/>
        </w:rPr>
        <w:t>:</w:t>
      </w:r>
      <w:r w:rsidR="002B0EC0">
        <w:rPr>
          <w:b/>
          <w:sz w:val="24"/>
          <w:szCs w:val="24"/>
        </w:rPr>
        <w:t xml:space="preserve"> </w:t>
      </w:r>
      <w:r w:rsidR="002B0EC0" w:rsidRPr="002B0EC0">
        <w:rPr>
          <w:sz w:val="24"/>
          <w:szCs w:val="24"/>
        </w:rPr>
        <w:t>érintett</w:t>
      </w:r>
      <w:r w:rsidRPr="002B0EC0">
        <w:rPr>
          <w:sz w:val="24"/>
          <w:szCs w:val="24"/>
        </w:rPr>
        <w:t xml:space="preserve"> </w:t>
      </w:r>
      <w:r w:rsidR="002B0EC0" w:rsidRPr="002B0EC0">
        <w:rPr>
          <w:sz w:val="24"/>
          <w:szCs w:val="24"/>
        </w:rPr>
        <w:t>ügyvezetők</w:t>
      </w:r>
    </w:p>
    <w:p w:rsidR="0052376B" w:rsidRPr="00FE4E0A" w:rsidRDefault="002B0EC0" w:rsidP="002B0EC0">
      <w:pPr>
        <w:tabs>
          <w:tab w:val="left" w:pos="3686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  <w:t xml:space="preserve">Felelős 5. és 7. pontban: </w:t>
      </w:r>
      <w:r>
        <w:rPr>
          <w:sz w:val="24"/>
          <w:szCs w:val="24"/>
        </w:rPr>
        <w:t>d</w:t>
      </w:r>
      <w:r w:rsidR="0052376B" w:rsidRPr="00FE4E0A">
        <w:rPr>
          <w:sz w:val="24"/>
          <w:szCs w:val="24"/>
        </w:rPr>
        <w:t>r. Csáky András polgármester</w:t>
      </w:r>
    </w:p>
    <w:p w:rsidR="00C379A0" w:rsidRPr="00D86C9F" w:rsidRDefault="00852FD8" w:rsidP="00C379A0">
      <w:pPr>
        <w:jc w:val="both"/>
        <w:rPr>
          <w:b/>
          <w:u w:val="single"/>
        </w:rPr>
      </w:pPr>
      <w:r>
        <w:rPr>
          <w:b/>
          <w:u w:val="single"/>
        </w:rPr>
        <w:t>A határozatot kapják</w:t>
      </w:r>
      <w:r w:rsidR="00C379A0" w:rsidRPr="00D86C9F">
        <w:rPr>
          <w:b/>
          <w:u w:val="single"/>
        </w:rPr>
        <w:t>:</w:t>
      </w:r>
    </w:p>
    <w:p w:rsidR="00C379A0" w:rsidRPr="00D86C9F" w:rsidRDefault="009A2C81" w:rsidP="006507F2">
      <w:pPr>
        <w:pStyle w:val="Listaszerbekezds"/>
        <w:numPr>
          <w:ilvl w:val="0"/>
          <w:numId w:val="5"/>
        </w:numPr>
        <w:overflowPunct/>
        <w:autoSpaceDE/>
        <w:autoSpaceDN/>
        <w:adjustRightInd/>
        <w:jc w:val="both"/>
      </w:pPr>
      <w:r w:rsidRPr="00D86C9F">
        <w:t xml:space="preserve">Kontroller </w:t>
      </w:r>
      <w:r w:rsidR="00FA2412" w:rsidRPr="00D86C9F">
        <w:t>és általa:</w:t>
      </w:r>
    </w:p>
    <w:p w:rsidR="00C379A0" w:rsidRPr="00D86C9F" w:rsidRDefault="00136C66" w:rsidP="00C379A0">
      <w:pPr>
        <w:pStyle w:val="Listaszerbekezds"/>
        <w:numPr>
          <w:ilvl w:val="0"/>
          <w:numId w:val="5"/>
        </w:numPr>
        <w:overflowPunct/>
        <w:autoSpaceDE/>
        <w:autoSpaceDN/>
        <w:adjustRightInd/>
        <w:jc w:val="both"/>
      </w:pPr>
      <w:r w:rsidRPr="00D86C9F">
        <w:t>Ceglédi Sportcsarnok Kft.</w:t>
      </w:r>
    </w:p>
    <w:p w:rsidR="00136C66" w:rsidRPr="00D86C9F" w:rsidRDefault="00136C66" w:rsidP="00C379A0">
      <w:pPr>
        <w:pStyle w:val="Listaszerbekezds"/>
        <w:numPr>
          <w:ilvl w:val="0"/>
          <w:numId w:val="5"/>
        </w:numPr>
        <w:overflowPunct/>
        <w:autoSpaceDE/>
        <w:autoSpaceDN/>
        <w:adjustRightInd/>
        <w:jc w:val="both"/>
      </w:pPr>
      <w:r w:rsidRPr="00D86C9F">
        <w:t>Ceglédi Termálfürdő Üzemeltető Kft.</w:t>
      </w:r>
    </w:p>
    <w:p w:rsidR="00136C66" w:rsidRPr="00D86C9F" w:rsidRDefault="00136C66" w:rsidP="00C379A0">
      <w:pPr>
        <w:pStyle w:val="Listaszerbekezds"/>
        <w:numPr>
          <w:ilvl w:val="0"/>
          <w:numId w:val="5"/>
        </w:numPr>
        <w:overflowPunct/>
        <w:autoSpaceDE/>
        <w:autoSpaceDN/>
        <w:adjustRightInd/>
        <w:jc w:val="both"/>
      </w:pPr>
      <w:r w:rsidRPr="00D86C9F">
        <w:t>Ceglédi TV Közhasznú Nonprofit Kft.</w:t>
      </w:r>
    </w:p>
    <w:p w:rsidR="00136C66" w:rsidRPr="00D86C9F" w:rsidRDefault="00136C66" w:rsidP="00C379A0">
      <w:pPr>
        <w:pStyle w:val="Listaszerbekezds"/>
        <w:numPr>
          <w:ilvl w:val="0"/>
          <w:numId w:val="5"/>
        </w:numPr>
        <w:overflowPunct/>
        <w:autoSpaceDE/>
        <w:autoSpaceDN/>
        <w:adjustRightInd/>
        <w:jc w:val="both"/>
      </w:pPr>
      <w:r w:rsidRPr="00D86C9F">
        <w:t>Ceglédi Városfejlesztési Kft.</w:t>
      </w:r>
    </w:p>
    <w:p w:rsidR="00136C66" w:rsidRPr="00D86C9F" w:rsidRDefault="00136C66" w:rsidP="00C379A0">
      <w:pPr>
        <w:pStyle w:val="Listaszerbekezds"/>
        <w:numPr>
          <w:ilvl w:val="0"/>
          <w:numId w:val="5"/>
        </w:numPr>
        <w:overflowPunct/>
        <w:autoSpaceDE/>
        <w:autoSpaceDN/>
        <w:adjustRightInd/>
        <w:jc w:val="both"/>
      </w:pPr>
      <w:r w:rsidRPr="00D86C9F">
        <w:t>„Kossuth Művelődési Központ” Nonprofit Közhasznú Kft.</w:t>
      </w:r>
    </w:p>
    <w:p w:rsidR="00136C66" w:rsidRPr="00D86C9F" w:rsidRDefault="00136C66" w:rsidP="00C379A0">
      <w:pPr>
        <w:pStyle w:val="Listaszerbekezds"/>
        <w:numPr>
          <w:ilvl w:val="0"/>
          <w:numId w:val="5"/>
        </w:numPr>
        <w:overflowPunct/>
        <w:autoSpaceDE/>
        <w:autoSpaceDN/>
        <w:adjustRightInd/>
        <w:jc w:val="both"/>
      </w:pPr>
      <w:proofErr w:type="spellStart"/>
      <w:r w:rsidRPr="00D86C9F">
        <w:t>Várvag</w:t>
      </w:r>
      <w:proofErr w:type="spellEnd"/>
      <w:r w:rsidRPr="00D86C9F">
        <w:t xml:space="preserve"> Nonprofit Kft.</w:t>
      </w:r>
    </w:p>
    <w:p w:rsidR="00FA2412" w:rsidRPr="00D86C9F" w:rsidRDefault="00FA2412" w:rsidP="00C379A0">
      <w:pPr>
        <w:pStyle w:val="Listaszerbekezds"/>
        <w:numPr>
          <w:ilvl w:val="0"/>
          <w:numId w:val="5"/>
        </w:numPr>
        <w:overflowPunct/>
        <w:autoSpaceDE/>
        <w:autoSpaceDN/>
        <w:adjustRightInd/>
        <w:jc w:val="both"/>
      </w:pPr>
      <w:r w:rsidRPr="00D86C9F">
        <w:t xml:space="preserve">Ceglédi </w:t>
      </w:r>
      <w:r w:rsidR="005D0C37" w:rsidRPr="00D86C9F">
        <w:t>KÖH Pénzügyi Iroda</w:t>
      </w:r>
    </w:p>
    <w:p w:rsidR="005D0C37" w:rsidRPr="00D86C9F" w:rsidRDefault="005D0C37" w:rsidP="00C379A0">
      <w:pPr>
        <w:pStyle w:val="Listaszerbekezds"/>
        <w:numPr>
          <w:ilvl w:val="0"/>
          <w:numId w:val="5"/>
        </w:numPr>
        <w:overflowPunct/>
        <w:autoSpaceDE/>
        <w:autoSpaceDN/>
        <w:adjustRightInd/>
        <w:jc w:val="both"/>
      </w:pPr>
      <w:r w:rsidRPr="00D86C9F">
        <w:t>Helyben Irattár</w:t>
      </w:r>
    </w:p>
    <w:p w:rsidR="00C379A0" w:rsidRPr="00FE2925" w:rsidRDefault="00C379A0" w:rsidP="00C379A0">
      <w:pPr>
        <w:rPr>
          <w:sz w:val="24"/>
          <w:szCs w:val="24"/>
        </w:rPr>
      </w:pPr>
    </w:p>
    <w:p w:rsidR="00C379A0" w:rsidRPr="00FE2925" w:rsidRDefault="00C379A0" w:rsidP="00D86C9F">
      <w:pPr>
        <w:jc w:val="right"/>
        <w:rPr>
          <w:sz w:val="24"/>
          <w:szCs w:val="24"/>
        </w:rPr>
      </w:pPr>
      <w:r w:rsidRPr="00D86C9F">
        <w:rPr>
          <w:sz w:val="24"/>
          <w:szCs w:val="24"/>
        </w:rPr>
        <w:t>Az előterjesztést láttam:</w:t>
      </w:r>
      <w:r w:rsidR="00D86C9F" w:rsidRPr="00D86C9F">
        <w:rPr>
          <w:b/>
          <w:sz w:val="24"/>
          <w:szCs w:val="24"/>
        </w:rPr>
        <w:t xml:space="preserve"> </w:t>
      </w:r>
      <w:r w:rsidRPr="00FE2925">
        <w:rPr>
          <w:sz w:val="24"/>
          <w:szCs w:val="24"/>
        </w:rPr>
        <w:t>Dr. Diósgyőri Gitta</w:t>
      </w:r>
      <w:r w:rsidR="00D86C9F">
        <w:rPr>
          <w:sz w:val="24"/>
          <w:szCs w:val="24"/>
        </w:rPr>
        <w:t xml:space="preserve"> </w:t>
      </w:r>
      <w:r w:rsidRPr="00FE2925">
        <w:rPr>
          <w:sz w:val="24"/>
          <w:szCs w:val="24"/>
        </w:rPr>
        <w:t>címzetes főjegyző</w:t>
      </w:r>
    </w:p>
    <w:sectPr w:rsidR="00C379A0" w:rsidRPr="00FE2925" w:rsidSect="00ED23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02F0" w:rsidRDefault="008F02F0" w:rsidP="002B0EC0">
      <w:r>
        <w:separator/>
      </w:r>
    </w:p>
  </w:endnote>
  <w:endnote w:type="continuationSeparator" w:id="0">
    <w:p w:rsidR="008F02F0" w:rsidRDefault="008F02F0" w:rsidP="002B0E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98043693"/>
      <w:docPartObj>
        <w:docPartGallery w:val="Page Numbers (Bottom of Page)"/>
        <w:docPartUnique/>
      </w:docPartObj>
    </w:sdtPr>
    <w:sdtEndPr/>
    <w:sdtContent>
      <w:p w:rsidR="002B0EC0" w:rsidRDefault="002B0EC0" w:rsidP="002B0EC0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2FD8">
          <w:rPr>
            <w:noProof/>
          </w:rPr>
          <w:t>2</w:t>
        </w:r>
        <w:r>
          <w:fldChar w:fldCharType="end"/>
        </w:r>
        <w:r>
          <w:t>/2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02F0" w:rsidRDefault="008F02F0" w:rsidP="002B0EC0">
      <w:r>
        <w:separator/>
      </w:r>
    </w:p>
  </w:footnote>
  <w:footnote w:type="continuationSeparator" w:id="0">
    <w:p w:rsidR="008F02F0" w:rsidRDefault="008F02F0" w:rsidP="002B0E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46E30"/>
    <w:multiLevelType w:val="hybridMultilevel"/>
    <w:tmpl w:val="CE40FCD2"/>
    <w:lvl w:ilvl="0" w:tplc="BEF0990C">
      <w:start w:val="1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02E81"/>
    <w:multiLevelType w:val="hybridMultilevel"/>
    <w:tmpl w:val="49E2AFA8"/>
    <w:lvl w:ilvl="0" w:tplc="B672B334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830284"/>
    <w:multiLevelType w:val="hybridMultilevel"/>
    <w:tmpl w:val="DC787EB2"/>
    <w:lvl w:ilvl="0" w:tplc="7A3A7EDA">
      <w:start w:val="1"/>
      <w:numFmt w:val="decimal"/>
      <w:lvlText w:val="%1.)"/>
      <w:lvlJc w:val="left"/>
      <w:pPr>
        <w:ind w:left="1068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CCF7580"/>
    <w:multiLevelType w:val="hybridMultilevel"/>
    <w:tmpl w:val="8B32976C"/>
    <w:lvl w:ilvl="0" w:tplc="4A841E6C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046720"/>
    <w:multiLevelType w:val="hybridMultilevel"/>
    <w:tmpl w:val="CB28498C"/>
    <w:lvl w:ilvl="0" w:tplc="5324E788">
      <w:start w:val="1"/>
      <w:numFmt w:val="bullet"/>
      <w:lvlText w:val="-"/>
      <w:lvlJc w:val="left"/>
      <w:pPr>
        <w:ind w:left="768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88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808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5" w15:restartNumberingAfterBreak="0">
    <w:nsid w:val="27D724E3"/>
    <w:multiLevelType w:val="hybridMultilevel"/>
    <w:tmpl w:val="1F86DA2A"/>
    <w:lvl w:ilvl="0" w:tplc="0714CB0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2F370FA6"/>
    <w:multiLevelType w:val="hybridMultilevel"/>
    <w:tmpl w:val="7C460522"/>
    <w:lvl w:ilvl="0" w:tplc="93721F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71203D"/>
    <w:multiLevelType w:val="hybridMultilevel"/>
    <w:tmpl w:val="1B62F01E"/>
    <w:lvl w:ilvl="0" w:tplc="7A3A7EDA">
      <w:start w:val="1"/>
      <w:numFmt w:val="decimal"/>
      <w:lvlText w:val="%1.)"/>
      <w:lvlJc w:val="left"/>
      <w:pPr>
        <w:ind w:left="1068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AE728C"/>
    <w:multiLevelType w:val="hybridMultilevel"/>
    <w:tmpl w:val="96247F92"/>
    <w:lvl w:ilvl="0" w:tplc="F1DAB836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6AA642BD"/>
    <w:multiLevelType w:val="hybridMultilevel"/>
    <w:tmpl w:val="9E3A8D06"/>
    <w:lvl w:ilvl="0" w:tplc="BB9CD9F2">
      <w:start w:val="100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75981638"/>
    <w:multiLevelType w:val="hybridMultilevel"/>
    <w:tmpl w:val="B5065420"/>
    <w:lvl w:ilvl="0" w:tplc="C53415E0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AE6B6D"/>
    <w:multiLevelType w:val="hybridMultilevel"/>
    <w:tmpl w:val="1FCE86AE"/>
    <w:lvl w:ilvl="0" w:tplc="C12C704A">
      <w:start w:val="1"/>
      <w:numFmt w:val="decimal"/>
      <w:lvlText w:val="%1.)"/>
      <w:lvlJc w:val="left"/>
      <w:pPr>
        <w:ind w:left="3552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4272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4992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5712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6432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7152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7872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8592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9312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11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6"/>
  </w:num>
  <w:num w:numId="8">
    <w:abstractNumId w:val="2"/>
  </w:num>
  <w:num w:numId="9">
    <w:abstractNumId w:val="7"/>
  </w:num>
  <w:num w:numId="10">
    <w:abstractNumId w:val="10"/>
  </w:num>
  <w:num w:numId="11">
    <w:abstractNumId w:val="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65AC"/>
    <w:rsid w:val="00001180"/>
    <w:rsid w:val="00013668"/>
    <w:rsid w:val="00017C5B"/>
    <w:rsid w:val="0004120E"/>
    <w:rsid w:val="00041CAB"/>
    <w:rsid w:val="00050C86"/>
    <w:rsid w:val="00060A49"/>
    <w:rsid w:val="00064243"/>
    <w:rsid w:val="00071506"/>
    <w:rsid w:val="00084540"/>
    <w:rsid w:val="000A49AE"/>
    <w:rsid w:val="000B2029"/>
    <w:rsid w:val="000B3A6D"/>
    <w:rsid w:val="000B45D9"/>
    <w:rsid w:val="000B4AA1"/>
    <w:rsid w:val="000D6EAC"/>
    <w:rsid w:val="000D70B5"/>
    <w:rsid w:val="000E6645"/>
    <w:rsid w:val="000F221B"/>
    <w:rsid w:val="000F54AD"/>
    <w:rsid w:val="00136C66"/>
    <w:rsid w:val="00173319"/>
    <w:rsid w:val="00186F09"/>
    <w:rsid w:val="001A25CD"/>
    <w:rsid w:val="001C3FDB"/>
    <w:rsid w:val="001C51BE"/>
    <w:rsid w:val="001D4256"/>
    <w:rsid w:val="001D770E"/>
    <w:rsid w:val="001E2097"/>
    <w:rsid w:val="002367BC"/>
    <w:rsid w:val="002373B8"/>
    <w:rsid w:val="002416CF"/>
    <w:rsid w:val="0024237F"/>
    <w:rsid w:val="00260E75"/>
    <w:rsid w:val="00261673"/>
    <w:rsid w:val="00270908"/>
    <w:rsid w:val="002964BC"/>
    <w:rsid w:val="002B0EC0"/>
    <w:rsid w:val="002C7F1A"/>
    <w:rsid w:val="002F2980"/>
    <w:rsid w:val="00302387"/>
    <w:rsid w:val="00317B94"/>
    <w:rsid w:val="00333884"/>
    <w:rsid w:val="003513FB"/>
    <w:rsid w:val="00360163"/>
    <w:rsid w:val="00366A8D"/>
    <w:rsid w:val="00371709"/>
    <w:rsid w:val="003914F7"/>
    <w:rsid w:val="003A26FB"/>
    <w:rsid w:val="003C28D0"/>
    <w:rsid w:val="003C3257"/>
    <w:rsid w:val="003D1790"/>
    <w:rsid w:val="003D6AAE"/>
    <w:rsid w:val="003E7E2B"/>
    <w:rsid w:val="003F38B4"/>
    <w:rsid w:val="00416CDB"/>
    <w:rsid w:val="00431F68"/>
    <w:rsid w:val="0043243D"/>
    <w:rsid w:val="00443AA9"/>
    <w:rsid w:val="00480E34"/>
    <w:rsid w:val="00497370"/>
    <w:rsid w:val="004A14A7"/>
    <w:rsid w:val="004C03D1"/>
    <w:rsid w:val="004D2E8D"/>
    <w:rsid w:val="004D65AC"/>
    <w:rsid w:val="004F1172"/>
    <w:rsid w:val="00501E4C"/>
    <w:rsid w:val="005157EB"/>
    <w:rsid w:val="0052376B"/>
    <w:rsid w:val="005245F8"/>
    <w:rsid w:val="0052689D"/>
    <w:rsid w:val="00537A87"/>
    <w:rsid w:val="00551595"/>
    <w:rsid w:val="00552CCE"/>
    <w:rsid w:val="005548BB"/>
    <w:rsid w:val="00554E8C"/>
    <w:rsid w:val="0057299D"/>
    <w:rsid w:val="00572A17"/>
    <w:rsid w:val="00573D08"/>
    <w:rsid w:val="00582D91"/>
    <w:rsid w:val="005966A4"/>
    <w:rsid w:val="00597E50"/>
    <w:rsid w:val="005B5D2D"/>
    <w:rsid w:val="005B633A"/>
    <w:rsid w:val="005C08DC"/>
    <w:rsid w:val="005C3995"/>
    <w:rsid w:val="005D0C37"/>
    <w:rsid w:val="005D16DD"/>
    <w:rsid w:val="005D2A76"/>
    <w:rsid w:val="005D2F57"/>
    <w:rsid w:val="005D5FB4"/>
    <w:rsid w:val="005F594D"/>
    <w:rsid w:val="00613913"/>
    <w:rsid w:val="00634035"/>
    <w:rsid w:val="006507F2"/>
    <w:rsid w:val="006547A0"/>
    <w:rsid w:val="00655084"/>
    <w:rsid w:val="00656000"/>
    <w:rsid w:val="00661A6C"/>
    <w:rsid w:val="0068746F"/>
    <w:rsid w:val="00690D84"/>
    <w:rsid w:val="006B04D3"/>
    <w:rsid w:val="006B345F"/>
    <w:rsid w:val="006B4BD8"/>
    <w:rsid w:val="006C47E3"/>
    <w:rsid w:val="006C6EA7"/>
    <w:rsid w:val="006D0AF1"/>
    <w:rsid w:val="00705811"/>
    <w:rsid w:val="00714FF9"/>
    <w:rsid w:val="00720E9A"/>
    <w:rsid w:val="0072412B"/>
    <w:rsid w:val="00725694"/>
    <w:rsid w:val="00754206"/>
    <w:rsid w:val="00761F6C"/>
    <w:rsid w:val="007626B1"/>
    <w:rsid w:val="007673F4"/>
    <w:rsid w:val="00780B4B"/>
    <w:rsid w:val="00783DC3"/>
    <w:rsid w:val="00787FDD"/>
    <w:rsid w:val="00792783"/>
    <w:rsid w:val="0079521D"/>
    <w:rsid w:val="007A7E90"/>
    <w:rsid w:val="007B1C9B"/>
    <w:rsid w:val="0080344F"/>
    <w:rsid w:val="00822A29"/>
    <w:rsid w:val="00837473"/>
    <w:rsid w:val="00852FD8"/>
    <w:rsid w:val="00865BEC"/>
    <w:rsid w:val="008668EC"/>
    <w:rsid w:val="0088754C"/>
    <w:rsid w:val="008B3F7C"/>
    <w:rsid w:val="008B7CCA"/>
    <w:rsid w:val="008D01E0"/>
    <w:rsid w:val="008E4F8C"/>
    <w:rsid w:val="008F02F0"/>
    <w:rsid w:val="008F108E"/>
    <w:rsid w:val="008F5289"/>
    <w:rsid w:val="009218F5"/>
    <w:rsid w:val="00956B64"/>
    <w:rsid w:val="00963F89"/>
    <w:rsid w:val="00971FE8"/>
    <w:rsid w:val="009727DD"/>
    <w:rsid w:val="00984704"/>
    <w:rsid w:val="00987148"/>
    <w:rsid w:val="009A0A53"/>
    <w:rsid w:val="009A1597"/>
    <w:rsid w:val="009A2C81"/>
    <w:rsid w:val="009A5CF9"/>
    <w:rsid w:val="009A6D76"/>
    <w:rsid w:val="009A77DC"/>
    <w:rsid w:val="009D6CCF"/>
    <w:rsid w:val="009D6CE1"/>
    <w:rsid w:val="009E0088"/>
    <w:rsid w:val="009E07D2"/>
    <w:rsid w:val="00A05541"/>
    <w:rsid w:val="00A07410"/>
    <w:rsid w:val="00A07BF2"/>
    <w:rsid w:val="00A15A76"/>
    <w:rsid w:val="00A31154"/>
    <w:rsid w:val="00A32145"/>
    <w:rsid w:val="00A35B0C"/>
    <w:rsid w:val="00A37168"/>
    <w:rsid w:val="00A438B4"/>
    <w:rsid w:val="00A51580"/>
    <w:rsid w:val="00A60EA4"/>
    <w:rsid w:val="00A6478F"/>
    <w:rsid w:val="00A77837"/>
    <w:rsid w:val="00A94CD4"/>
    <w:rsid w:val="00AB34F3"/>
    <w:rsid w:val="00AD1B50"/>
    <w:rsid w:val="00AE31D9"/>
    <w:rsid w:val="00AE54B7"/>
    <w:rsid w:val="00B00344"/>
    <w:rsid w:val="00B03962"/>
    <w:rsid w:val="00B15D36"/>
    <w:rsid w:val="00B2651A"/>
    <w:rsid w:val="00B267C6"/>
    <w:rsid w:val="00B52C28"/>
    <w:rsid w:val="00B8299A"/>
    <w:rsid w:val="00B831D4"/>
    <w:rsid w:val="00BA46E4"/>
    <w:rsid w:val="00BB3AD2"/>
    <w:rsid w:val="00BB4081"/>
    <w:rsid w:val="00BC00C7"/>
    <w:rsid w:val="00BE3040"/>
    <w:rsid w:val="00C17B2B"/>
    <w:rsid w:val="00C2522C"/>
    <w:rsid w:val="00C33168"/>
    <w:rsid w:val="00C379A0"/>
    <w:rsid w:val="00C41E7E"/>
    <w:rsid w:val="00C60867"/>
    <w:rsid w:val="00C64067"/>
    <w:rsid w:val="00C7511F"/>
    <w:rsid w:val="00C82B5B"/>
    <w:rsid w:val="00C95316"/>
    <w:rsid w:val="00CB7AD0"/>
    <w:rsid w:val="00CE2EA8"/>
    <w:rsid w:val="00CE6F53"/>
    <w:rsid w:val="00CF6782"/>
    <w:rsid w:val="00D06413"/>
    <w:rsid w:val="00D072AF"/>
    <w:rsid w:val="00D12581"/>
    <w:rsid w:val="00D161C3"/>
    <w:rsid w:val="00D541BA"/>
    <w:rsid w:val="00D62AC9"/>
    <w:rsid w:val="00D75542"/>
    <w:rsid w:val="00D8037A"/>
    <w:rsid w:val="00D86C9F"/>
    <w:rsid w:val="00D877C1"/>
    <w:rsid w:val="00D87CA8"/>
    <w:rsid w:val="00DA1CEB"/>
    <w:rsid w:val="00DA602E"/>
    <w:rsid w:val="00DB2089"/>
    <w:rsid w:val="00DB309B"/>
    <w:rsid w:val="00DB4C9D"/>
    <w:rsid w:val="00DB516D"/>
    <w:rsid w:val="00DD5362"/>
    <w:rsid w:val="00DD6FA9"/>
    <w:rsid w:val="00DD7C73"/>
    <w:rsid w:val="00DF74BE"/>
    <w:rsid w:val="00E22A49"/>
    <w:rsid w:val="00E259BD"/>
    <w:rsid w:val="00E30B97"/>
    <w:rsid w:val="00E37D15"/>
    <w:rsid w:val="00E41A5F"/>
    <w:rsid w:val="00E82376"/>
    <w:rsid w:val="00E937EC"/>
    <w:rsid w:val="00EB6ADB"/>
    <w:rsid w:val="00EC4B34"/>
    <w:rsid w:val="00EC4F11"/>
    <w:rsid w:val="00ED0141"/>
    <w:rsid w:val="00ED2387"/>
    <w:rsid w:val="00EF2EFC"/>
    <w:rsid w:val="00EF5FCB"/>
    <w:rsid w:val="00F03E1E"/>
    <w:rsid w:val="00F055E0"/>
    <w:rsid w:val="00F25BA6"/>
    <w:rsid w:val="00F36ACF"/>
    <w:rsid w:val="00F61569"/>
    <w:rsid w:val="00F66754"/>
    <w:rsid w:val="00F90687"/>
    <w:rsid w:val="00F94202"/>
    <w:rsid w:val="00FA2412"/>
    <w:rsid w:val="00FC034D"/>
    <w:rsid w:val="00FC761F"/>
    <w:rsid w:val="00FE2925"/>
    <w:rsid w:val="00FE4E0A"/>
    <w:rsid w:val="00FE5384"/>
    <w:rsid w:val="00FF3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E132EC"/>
  <w15:docId w15:val="{6D84C775-83E9-47B3-B93E-9D4AB3449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4D65AC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styleId="Cmsor1">
    <w:name w:val="heading 1"/>
    <w:basedOn w:val="Norml"/>
    <w:next w:val="Norml"/>
    <w:link w:val="Cmsor1Char"/>
    <w:uiPriority w:val="99"/>
    <w:qFormat/>
    <w:rsid w:val="004D65AC"/>
    <w:pPr>
      <w:keepNext/>
      <w:tabs>
        <w:tab w:val="left" w:pos="1843"/>
        <w:tab w:val="left" w:pos="6804"/>
      </w:tabs>
      <w:outlineLvl w:val="0"/>
    </w:pPr>
    <w:rPr>
      <w:b/>
      <w:sz w:val="24"/>
    </w:rPr>
  </w:style>
  <w:style w:type="paragraph" w:styleId="Cmsor2">
    <w:name w:val="heading 2"/>
    <w:basedOn w:val="Norml"/>
    <w:next w:val="Norml"/>
    <w:link w:val="Cmsor2Char"/>
    <w:uiPriority w:val="99"/>
    <w:qFormat/>
    <w:rsid w:val="004D65AC"/>
    <w:pPr>
      <w:keepNext/>
      <w:outlineLvl w:val="1"/>
    </w:pPr>
    <w:rPr>
      <w:b/>
      <w:cap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4D65AC"/>
    <w:rPr>
      <w:rFonts w:ascii="Times New Roman" w:hAnsi="Times New Roman" w:cs="Times New Roman"/>
      <w:b/>
      <w:sz w:val="20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uiPriority w:val="99"/>
    <w:semiHidden/>
    <w:locked/>
    <w:rsid w:val="004D65AC"/>
    <w:rPr>
      <w:rFonts w:ascii="Times New Roman" w:hAnsi="Times New Roman" w:cs="Times New Roman"/>
      <w:b/>
      <w:caps/>
      <w:sz w:val="20"/>
      <w:szCs w:val="20"/>
      <w:lang w:eastAsia="hu-HU"/>
    </w:rPr>
  </w:style>
  <w:style w:type="paragraph" w:customStyle="1" w:styleId="Szvegtrzs21">
    <w:name w:val="Szövegtörzs 21"/>
    <w:basedOn w:val="Norml"/>
    <w:uiPriority w:val="99"/>
    <w:rsid w:val="004D65AC"/>
    <w:rPr>
      <w:sz w:val="24"/>
    </w:rPr>
  </w:style>
  <w:style w:type="character" w:customStyle="1" w:styleId="apple-converted-space">
    <w:name w:val="apple-converted-space"/>
    <w:basedOn w:val="Bekezdsalapbettpusa"/>
    <w:uiPriority w:val="99"/>
    <w:rsid w:val="004D65AC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rsid w:val="004D65A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4D65AC"/>
    <w:rPr>
      <w:rFonts w:ascii="Tahoma" w:hAnsi="Tahoma" w:cs="Tahoma"/>
      <w:sz w:val="16"/>
      <w:szCs w:val="16"/>
      <w:lang w:eastAsia="hu-HU"/>
    </w:rPr>
  </w:style>
  <w:style w:type="character" w:styleId="Hiperhivatkozs">
    <w:name w:val="Hyperlink"/>
    <w:basedOn w:val="Bekezdsalapbettpusa"/>
    <w:uiPriority w:val="99"/>
    <w:semiHidden/>
    <w:rsid w:val="003914F7"/>
    <w:rPr>
      <w:rFonts w:cs="Times New Roman"/>
      <w:color w:val="0000FF"/>
      <w:u w:val="single"/>
    </w:rPr>
  </w:style>
  <w:style w:type="paragraph" w:customStyle="1" w:styleId="FCm">
    <w:name w:val="FôCím"/>
    <w:basedOn w:val="Norml"/>
    <w:uiPriority w:val="99"/>
    <w:rsid w:val="003914F7"/>
    <w:pPr>
      <w:keepNext/>
      <w:keepLines/>
      <w:overflowPunct/>
      <w:autoSpaceDE/>
      <w:autoSpaceDN/>
      <w:adjustRightInd/>
      <w:spacing w:before="480" w:after="240"/>
      <w:jc w:val="center"/>
    </w:pPr>
    <w:rPr>
      <w:b/>
      <w:sz w:val="28"/>
      <w:lang w:eastAsia="en-US"/>
    </w:rPr>
  </w:style>
  <w:style w:type="paragraph" w:customStyle="1" w:styleId="Kikezds3">
    <w:name w:val="Kikezdés3"/>
    <w:basedOn w:val="Norml"/>
    <w:uiPriority w:val="99"/>
    <w:rsid w:val="003914F7"/>
    <w:pPr>
      <w:keepLines/>
      <w:overflowPunct/>
      <w:autoSpaceDE/>
      <w:autoSpaceDN/>
      <w:adjustRightInd/>
      <w:ind w:left="613" w:hanging="204"/>
      <w:jc w:val="both"/>
    </w:pPr>
    <w:rPr>
      <w:sz w:val="24"/>
      <w:lang w:eastAsia="en-US"/>
    </w:rPr>
  </w:style>
  <w:style w:type="character" w:styleId="Lbjegyzet-hivatkozs">
    <w:name w:val="footnote reference"/>
    <w:basedOn w:val="Bekezdsalapbettpusa"/>
    <w:uiPriority w:val="99"/>
    <w:semiHidden/>
    <w:rsid w:val="003914F7"/>
    <w:rPr>
      <w:rFonts w:cs="Times New Roman"/>
      <w:vertAlign w:val="superscript"/>
    </w:rPr>
  </w:style>
  <w:style w:type="paragraph" w:styleId="Listaszerbekezds">
    <w:name w:val="List Paragraph"/>
    <w:basedOn w:val="Norml"/>
    <w:link w:val="ListaszerbekezdsChar"/>
    <w:uiPriority w:val="99"/>
    <w:qFormat/>
    <w:rsid w:val="00551595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semiHidden/>
    <w:rsid w:val="00984704"/>
    <w:pPr>
      <w:suppressAutoHyphens/>
      <w:overflowPunct/>
      <w:autoSpaceDE/>
      <w:autoSpaceDN/>
      <w:adjustRightInd/>
      <w:jc w:val="center"/>
    </w:pPr>
    <w:rPr>
      <w:rFonts w:ascii="Arial" w:hAnsi="Arial"/>
      <w:b/>
      <w:sz w:val="24"/>
      <w:lang w:eastAsia="ar-SA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984704"/>
    <w:rPr>
      <w:rFonts w:ascii="Arial" w:hAnsi="Arial" w:cs="Times New Roman"/>
      <w:b/>
      <w:sz w:val="20"/>
      <w:szCs w:val="20"/>
      <w:lang w:eastAsia="ar-SA" w:bidi="ar-SA"/>
    </w:rPr>
  </w:style>
  <w:style w:type="paragraph" w:customStyle="1" w:styleId="CharChar1Char">
    <w:name w:val="Char Char1 Char"/>
    <w:basedOn w:val="Norml"/>
    <w:rsid w:val="00050C86"/>
    <w:pPr>
      <w:overflowPunct/>
      <w:autoSpaceDE/>
      <w:autoSpaceDN/>
      <w:adjustRightInd/>
      <w:spacing w:after="160" w:line="240" w:lineRule="exact"/>
    </w:pPr>
    <w:rPr>
      <w:rFonts w:ascii="Univers" w:eastAsia="MS Mincho" w:hAnsi="Univers"/>
      <w:i/>
      <w:sz w:val="24"/>
      <w:szCs w:val="24"/>
      <w:lang w:val="en-US" w:eastAsia="en-US"/>
    </w:rPr>
  </w:style>
  <w:style w:type="character" w:customStyle="1" w:styleId="ListaszerbekezdsChar">
    <w:name w:val="Listaszerű bekezdés Char"/>
    <w:link w:val="Listaszerbekezds"/>
    <w:uiPriority w:val="99"/>
    <w:locked/>
    <w:rsid w:val="00C379A0"/>
    <w:rPr>
      <w:rFonts w:ascii="Times New Roman" w:eastAsia="Times New Roman" w:hAnsi="Times New Roman"/>
      <w:sz w:val="20"/>
      <w:szCs w:val="20"/>
    </w:rPr>
  </w:style>
  <w:style w:type="paragraph" w:styleId="lfej">
    <w:name w:val="header"/>
    <w:basedOn w:val="Norml"/>
    <w:link w:val="lfejChar"/>
    <w:uiPriority w:val="99"/>
    <w:unhideWhenUsed/>
    <w:rsid w:val="002B0EC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B0EC0"/>
    <w:rPr>
      <w:rFonts w:ascii="Times New Roman" w:eastAsia="Times New Roman" w:hAnsi="Times New Roman"/>
      <w:sz w:val="20"/>
      <w:szCs w:val="20"/>
    </w:rPr>
  </w:style>
  <w:style w:type="paragraph" w:styleId="llb">
    <w:name w:val="footer"/>
    <w:basedOn w:val="Norml"/>
    <w:link w:val="llbChar"/>
    <w:uiPriority w:val="99"/>
    <w:unhideWhenUsed/>
    <w:rsid w:val="002B0EC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B0EC0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0660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60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60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6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6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6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6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13AD1-81B8-4591-BF04-BE23B1E75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553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CKÖH</Company>
  <LinksUpToDate>false</LinksUpToDate>
  <CharactersWithSpaces>4367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Szervezési Iroda</dc:creator>
  <cp:lastModifiedBy>Lendér Zsuzsanna</cp:lastModifiedBy>
  <cp:revision>4</cp:revision>
  <cp:lastPrinted>2024-12-02T16:29:00Z</cp:lastPrinted>
  <dcterms:created xsi:type="dcterms:W3CDTF">2024-12-02T16:29:00Z</dcterms:created>
  <dcterms:modified xsi:type="dcterms:W3CDTF">2024-12-03T10:44:00Z</dcterms:modified>
</cp:coreProperties>
</file>