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1C18" w:rsidRPr="00A97497" w:rsidRDefault="00801C18" w:rsidP="00A97497">
      <w:pPr>
        <w:pBdr>
          <w:bottom w:val="single" w:sz="4" w:space="24" w:color="auto"/>
        </w:pBdr>
        <w:tabs>
          <w:tab w:val="left" w:pos="5040"/>
        </w:tabs>
        <w:ind w:left="4248" w:hanging="4248"/>
        <w:rPr>
          <w:sz w:val="23"/>
          <w:szCs w:val="23"/>
        </w:rPr>
      </w:pPr>
    </w:p>
    <w:tbl>
      <w:tblPr>
        <w:tblW w:w="9322" w:type="dxa"/>
        <w:tblLayout w:type="fixed"/>
        <w:tblLook w:val="04A0" w:firstRow="1" w:lastRow="0" w:firstColumn="1" w:lastColumn="0" w:noHBand="0" w:noVBand="1"/>
      </w:tblPr>
      <w:tblGrid>
        <w:gridCol w:w="5070"/>
        <w:gridCol w:w="4252"/>
      </w:tblGrid>
      <w:tr w:rsidR="00E50D07" w:rsidRPr="00A97497" w:rsidTr="00E50D07">
        <w:tc>
          <w:tcPr>
            <w:tcW w:w="5070" w:type="dxa"/>
            <w:vMerge w:val="restart"/>
            <w:shd w:val="clear" w:color="auto" w:fill="auto"/>
          </w:tcPr>
          <w:p w:rsidR="00E50D07" w:rsidRPr="00A97497" w:rsidRDefault="00E50D07" w:rsidP="00740651">
            <w:pPr>
              <w:tabs>
                <w:tab w:val="left" w:pos="5220"/>
              </w:tabs>
              <w:rPr>
                <w:b/>
                <w:sz w:val="23"/>
                <w:szCs w:val="23"/>
              </w:rPr>
            </w:pPr>
            <w:r w:rsidRPr="00A97497">
              <w:rPr>
                <w:sz w:val="23"/>
                <w:szCs w:val="23"/>
              </w:rPr>
              <w:t>Ügyiratszám: C/</w:t>
            </w:r>
            <w:r w:rsidR="0093538D">
              <w:rPr>
                <w:sz w:val="23"/>
                <w:szCs w:val="23"/>
              </w:rPr>
              <w:t>741-3</w:t>
            </w:r>
            <w:r w:rsidRPr="00A97497">
              <w:rPr>
                <w:sz w:val="23"/>
                <w:szCs w:val="23"/>
              </w:rPr>
              <w:t>/202</w:t>
            </w:r>
            <w:r w:rsidR="00F45249">
              <w:rPr>
                <w:sz w:val="23"/>
                <w:szCs w:val="23"/>
              </w:rPr>
              <w:t>5</w:t>
            </w:r>
            <w:r w:rsidRPr="00A97497">
              <w:rPr>
                <w:sz w:val="23"/>
                <w:szCs w:val="23"/>
              </w:rPr>
              <w:t xml:space="preserve">. </w:t>
            </w:r>
          </w:p>
          <w:p w:rsidR="00E50D07" w:rsidRPr="00A97497" w:rsidRDefault="00E50D07" w:rsidP="00740651">
            <w:pPr>
              <w:tabs>
                <w:tab w:val="left" w:pos="5040"/>
              </w:tabs>
              <w:rPr>
                <w:b/>
                <w:sz w:val="23"/>
                <w:szCs w:val="23"/>
              </w:rPr>
            </w:pPr>
            <w:r w:rsidRPr="00A97497">
              <w:rPr>
                <w:sz w:val="23"/>
                <w:szCs w:val="23"/>
              </w:rPr>
              <w:t xml:space="preserve">Előterjesztő: Dr. Csáky András polgármester </w:t>
            </w:r>
          </w:p>
          <w:p w:rsidR="00730DE8" w:rsidRPr="00A97497" w:rsidRDefault="00E50D07" w:rsidP="00730DE8">
            <w:pPr>
              <w:tabs>
                <w:tab w:val="left" w:pos="5172"/>
                <w:tab w:val="left" w:pos="5760"/>
              </w:tabs>
              <w:rPr>
                <w:sz w:val="23"/>
                <w:szCs w:val="23"/>
              </w:rPr>
            </w:pPr>
            <w:r w:rsidRPr="00A97497">
              <w:rPr>
                <w:sz w:val="23"/>
                <w:szCs w:val="23"/>
              </w:rPr>
              <w:t xml:space="preserve">Szakmai előterjesztő: </w:t>
            </w:r>
            <w:r w:rsidR="000C220B">
              <w:rPr>
                <w:sz w:val="23"/>
                <w:szCs w:val="23"/>
              </w:rPr>
              <w:t>Dr. Gujka Attila irodavezető</w:t>
            </w:r>
          </w:p>
          <w:p w:rsidR="00E50D07" w:rsidRPr="00A97497" w:rsidRDefault="00E50D07" w:rsidP="00696367">
            <w:pPr>
              <w:tabs>
                <w:tab w:val="left" w:pos="5172"/>
                <w:tab w:val="left" w:pos="5760"/>
              </w:tabs>
              <w:rPr>
                <w:sz w:val="23"/>
                <w:szCs w:val="23"/>
              </w:rPr>
            </w:pPr>
            <w:r w:rsidRPr="00A97497">
              <w:rPr>
                <w:sz w:val="23"/>
                <w:szCs w:val="23"/>
              </w:rPr>
              <w:t>Ügyintéző: Zsámberger Katalin ügyintéző</w:t>
            </w:r>
          </w:p>
        </w:tc>
        <w:tc>
          <w:tcPr>
            <w:tcW w:w="4252" w:type="dxa"/>
            <w:shd w:val="clear" w:color="auto" w:fill="auto"/>
          </w:tcPr>
          <w:p w:rsidR="00E50D07" w:rsidRPr="00A97497" w:rsidRDefault="00E50D07" w:rsidP="000C220B">
            <w:pPr>
              <w:tabs>
                <w:tab w:val="left" w:pos="5220"/>
              </w:tabs>
              <w:jc w:val="both"/>
              <w:rPr>
                <w:b/>
                <w:sz w:val="23"/>
                <w:szCs w:val="23"/>
              </w:rPr>
            </w:pPr>
            <w:r w:rsidRPr="00A97497">
              <w:rPr>
                <w:b/>
                <w:sz w:val="23"/>
                <w:szCs w:val="23"/>
              </w:rPr>
              <w:t xml:space="preserve">Tárgy: </w:t>
            </w:r>
            <w:bookmarkStart w:id="0" w:name="_GoBack"/>
            <w:r w:rsidR="000C220B" w:rsidRPr="000C220B">
              <w:rPr>
                <w:sz w:val="23"/>
                <w:szCs w:val="23"/>
                <w:lang w:eastAsia="en-US"/>
              </w:rPr>
              <w:t>Szerződéskötés mobil készülékekben üzemeltetett havi díjas előfizetői kártyákra</w:t>
            </w:r>
            <w:bookmarkEnd w:id="0"/>
          </w:p>
        </w:tc>
      </w:tr>
      <w:tr w:rsidR="00E50D07" w:rsidRPr="00A97497" w:rsidTr="00E50D07">
        <w:tc>
          <w:tcPr>
            <w:tcW w:w="5070" w:type="dxa"/>
            <w:vMerge/>
            <w:shd w:val="clear" w:color="auto" w:fill="auto"/>
          </w:tcPr>
          <w:p w:rsidR="00E50D07" w:rsidRPr="00A97497" w:rsidRDefault="00E50D07" w:rsidP="00740651">
            <w:pPr>
              <w:tabs>
                <w:tab w:val="left" w:pos="5220"/>
              </w:tabs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4252" w:type="dxa"/>
            <w:shd w:val="clear" w:color="auto" w:fill="auto"/>
          </w:tcPr>
          <w:p w:rsidR="00E50D07" w:rsidRPr="00A97497" w:rsidRDefault="00E50D07" w:rsidP="00730DE8">
            <w:pPr>
              <w:tabs>
                <w:tab w:val="left" w:pos="5172"/>
                <w:tab w:val="left" w:pos="5760"/>
              </w:tabs>
              <w:rPr>
                <w:sz w:val="23"/>
                <w:szCs w:val="23"/>
              </w:rPr>
            </w:pPr>
          </w:p>
        </w:tc>
      </w:tr>
    </w:tbl>
    <w:p w:rsidR="005636D5" w:rsidRPr="00A97497" w:rsidRDefault="005636D5" w:rsidP="0030045D">
      <w:pPr>
        <w:tabs>
          <w:tab w:val="left" w:pos="5220"/>
        </w:tabs>
        <w:rPr>
          <w:b/>
          <w:sz w:val="23"/>
          <w:szCs w:val="23"/>
        </w:rPr>
      </w:pPr>
    </w:p>
    <w:p w:rsidR="00C15997" w:rsidRPr="00A97497" w:rsidRDefault="00C15997" w:rsidP="00D2568A">
      <w:pPr>
        <w:tabs>
          <w:tab w:val="center" w:pos="4819"/>
          <w:tab w:val="right" w:pos="9638"/>
        </w:tabs>
        <w:jc w:val="center"/>
        <w:rPr>
          <w:b/>
          <w:sz w:val="23"/>
          <w:szCs w:val="23"/>
        </w:rPr>
      </w:pPr>
    </w:p>
    <w:p w:rsidR="00730DE8" w:rsidRPr="00A97497" w:rsidRDefault="00730DE8" w:rsidP="00730DE8">
      <w:pPr>
        <w:jc w:val="center"/>
      </w:pPr>
      <w:r w:rsidRPr="00A97497">
        <w:rPr>
          <w:b/>
        </w:rPr>
        <w:t>ELŐTERJESZTÉS</w:t>
      </w:r>
    </w:p>
    <w:p w:rsidR="00730DE8" w:rsidRPr="00A97497" w:rsidRDefault="00730DE8" w:rsidP="00730DE8">
      <w:pPr>
        <w:jc w:val="center"/>
      </w:pPr>
      <w:r w:rsidRPr="00A97497">
        <w:t>Cegléd Város Önkormányzata Képviselő-testületének</w:t>
      </w:r>
    </w:p>
    <w:p w:rsidR="00730DE8" w:rsidRPr="008E2E28" w:rsidRDefault="00730DE8" w:rsidP="008E2E28">
      <w:pPr>
        <w:jc w:val="center"/>
        <w:rPr>
          <w:b/>
        </w:rPr>
      </w:pPr>
      <w:r w:rsidRPr="00A97497">
        <w:rPr>
          <w:b/>
        </w:rPr>
        <w:t>202</w:t>
      </w:r>
      <w:r w:rsidR="000C220B">
        <w:rPr>
          <w:b/>
        </w:rPr>
        <w:t>5</w:t>
      </w:r>
      <w:r w:rsidRPr="00A97497">
        <w:rPr>
          <w:b/>
        </w:rPr>
        <w:t xml:space="preserve">. </w:t>
      </w:r>
      <w:r w:rsidR="000C220B">
        <w:rPr>
          <w:b/>
        </w:rPr>
        <w:t>január 23</w:t>
      </w:r>
      <w:r w:rsidRPr="00A97497">
        <w:rPr>
          <w:b/>
        </w:rPr>
        <w:t>-i ülésére</w:t>
      </w:r>
    </w:p>
    <w:p w:rsidR="00730DE8" w:rsidRPr="00A97497" w:rsidRDefault="00730DE8" w:rsidP="00730DE8">
      <w:pPr>
        <w:rPr>
          <w:b/>
        </w:rPr>
      </w:pPr>
    </w:p>
    <w:p w:rsidR="00730DE8" w:rsidRPr="00A97497" w:rsidRDefault="00730DE8" w:rsidP="00730DE8">
      <w:pPr>
        <w:jc w:val="center"/>
        <w:rPr>
          <w:b/>
        </w:rPr>
      </w:pPr>
      <w:r w:rsidRPr="00A97497">
        <w:rPr>
          <w:b/>
        </w:rPr>
        <w:t>Tisztelt Képviselő-testület!</w:t>
      </w:r>
    </w:p>
    <w:p w:rsidR="00730DE8" w:rsidRPr="00A97497" w:rsidRDefault="00730DE8" w:rsidP="00730DE8">
      <w:pPr>
        <w:tabs>
          <w:tab w:val="left" w:pos="5245"/>
        </w:tabs>
        <w:ind w:left="6300" w:hanging="6300"/>
      </w:pPr>
    </w:p>
    <w:p w:rsidR="00730DE8" w:rsidRDefault="00F96F71" w:rsidP="00730DE8">
      <w:pPr>
        <w:pStyle w:val="Alcm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Cegléd Város Önkormányzata és a Magyar Telekom Nyrt. (székhelye: 1097 Budapest,</w:t>
      </w:r>
      <w:r w:rsidR="00C51107">
        <w:rPr>
          <w:rFonts w:ascii="Times New Roman" w:hAnsi="Times New Roman"/>
        </w:rPr>
        <w:t xml:space="preserve"> Könyves Kálmán krt. 36.) 2023-ban </w:t>
      </w:r>
      <w:r w:rsidR="00DA3600">
        <w:rPr>
          <w:rFonts w:ascii="Times New Roman" w:hAnsi="Times New Roman"/>
        </w:rPr>
        <w:t>24 hónap</w:t>
      </w:r>
      <w:r>
        <w:rPr>
          <w:rFonts w:ascii="Times New Roman" w:hAnsi="Times New Roman"/>
        </w:rPr>
        <w:t xml:space="preserve"> határozott időtartamú Előfizetői keretszerződést kötött a mobil kézi készülékekben üzemeltetett havi díjas előfizetői ká</w:t>
      </w:r>
      <w:r w:rsidR="00DA3600">
        <w:rPr>
          <w:rFonts w:ascii="Times New Roman" w:hAnsi="Times New Roman"/>
        </w:rPr>
        <w:t>r</w:t>
      </w:r>
      <w:r>
        <w:rPr>
          <w:rFonts w:ascii="Times New Roman" w:hAnsi="Times New Roman"/>
        </w:rPr>
        <w:t>tyákra</w:t>
      </w:r>
      <w:r w:rsidR="008E2E28">
        <w:rPr>
          <w:rFonts w:ascii="Times New Roman" w:hAnsi="Times New Roman"/>
        </w:rPr>
        <w:t xml:space="preserve"> (jelenleg 141 db SIM kártyával rendelkezünk)</w:t>
      </w:r>
      <w:r w:rsidR="00C51107">
        <w:rPr>
          <w:rFonts w:ascii="Times New Roman" w:hAnsi="Times New Roman"/>
        </w:rPr>
        <w:t>,</w:t>
      </w:r>
      <w:r w:rsidR="00C51107" w:rsidRPr="00C51107">
        <w:t xml:space="preserve"> </w:t>
      </w:r>
      <w:r w:rsidR="00C51107" w:rsidRPr="00C51107">
        <w:rPr>
          <w:rFonts w:ascii="Times New Roman" w:hAnsi="Times New Roman"/>
        </w:rPr>
        <w:t>mely keretszerződés idén januárban lejár.</w:t>
      </w:r>
    </w:p>
    <w:p w:rsidR="00DA3600" w:rsidRDefault="00DA3600" w:rsidP="00DA3600"/>
    <w:p w:rsidR="00DA3600" w:rsidRDefault="00C51107" w:rsidP="00DA3600">
      <w:pPr>
        <w:jc w:val="both"/>
      </w:pPr>
      <w:r w:rsidRPr="00C51107">
        <w:t xml:space="preserve">Az új 24 hónapra szóló keretszerződés megkötése érdekében két ajánlat érkezett.  </w:t>
      </w:r>
      <w:r w:rsidR="006F0037">
        <w:t xml:space="preserve">Ajánlatot nyújtott be a </w:t>
      </w:r>
      <w:r w:rsidR="006F0037" w:rsidRPr="008E2E28">
        <w:rPr>
          <w:b/>
        </w:rPr>
        <w:t>Magyar Telekom Nyrt.</w:t>
      </w:r>
      <w:r w:rsidR="006F0037">
        <w:t xml:space="preserve"> (</w:t>
      </w:r>
      <w:r w:rsidR="006F0037" w:rsidRPr="006F0037">
        <w:t>székhelye: 1097 Budapest, Könyves Kálmán krt. 36.</w:t>
      </w:r>
      <w:r w:rsidR="006F0037">
        <w:t xml:space="preserve">), valamint a </w:t>
      </w:r>
      <w:proofErr w:type="spellStart"/>
      <w:r w:rsidR="006F0037" w:rsidRPr="008E2E28">
        <w:rPr>
          <w:b/>
        </w:rPr>
        <w:t>Yettel</w:t>
      </w:r>
      <w:proofErr w:type="spellEnd"/>
      <w:r w:rsidR="006F0037" w:rsidRPr="008E2E28">
        <w:rPr>
          <w:b/>
        </w:rPr>
        <w:t xml:space="preserve"> Magyarország Zrt.</w:t>
      </w:r>
      <w:r w:rsidR="006F0037">
        <w:t xml:space="preserve"> (székhelye:</w:t>
      </w:r>
      <w:r w:rsidR="006F0037" w:rsidRPr="006F0037">
        <w:t xml:space="preserve"> 2045 Törökbálint, Pannon út 1.</w:t>
      </w:r>
      <w:r w:rsidR="006F0037">
        <w:t>).</w:t>
      </w:r>
    </w:p>
    <w:p w:rsidR="006F0037" w:rsidRDefault="006F0037" w:rsidP="00DA3600">
      <w:pPr>
        <w:jc w:val="both"/>
      </w:pPr>
      <w:r>
        <w:t>A szolgáltatók által nyújtott ajánlatok részleteit az alábbi táblázat tartalmazza:</w:t>
      </w:r>
    </w:p>
    <w:p w:rsidR="00DC252B" w:rsidRDefault="00DC252B" w:rsidP="00DA3600">
      <w:pPr>
        <w:jc w:val="both"/>
      </w:pPr>
    </w:p>
    <w:tbl>
      <w:tblPr>
        <w:tblStyle w:val="Rcsostblzat"/>
        <w:tblW w:w="0" w:type="auto"/>
        <w:jc w:val="center"/>
        <w:tblLook w:val="04A0" w:firstRow="1" w:lastRow="0" w:firstColumn="1" w:lastColumn="0" w:noHBand="0" w:noVBand="1"/>
      </w:tblPr>
      <w:tblGrid>
        <w:gridCol w:w="1363"/>
        <w:gridCol w:w="1030"/>
        <w:gridCol w:w="1656"/>
        <w:gridCol w:w="2019"/>
        <w:gridCol w:w="2096"/>
      </w:tblGrid>
      <w:tr w:rsidR="00DC252B" w:rsidTr="00DC252B">
        <w:trPr>
          <w:jc w:val="center"/>
        </w:trPr>
        <w:tc>
          <w:tcPr>
            <w:tcW w:w="1363" w:type="dxa"/>
            <w:vAlign w:val="center"/>
          </w:tcPr>
          <w:p w:rsidR="00DC252B" w:rsidRPr="00DC252B" w:rsidRDefault="00D850C3" w:rsidP="00DA3600">
            <w:pPr>
              <w:jc w:val="both"/>
              <w:rPr>
                <w:b/>
              </w:rPr>
            </w:pPr>
            <w:r>
              <w:rPr>
                <w:b/>
              </w:rPr>
              <w:t>Szolgáltató</w:t>
            </w:r>
          </w:p>
        </w:tc>
        <w:tc>
          <w:tcPr>
            <w:tcW w:w="1027" w:type="dxa"/>
            <w:vAlign w:val="center"/>
          </w:tcPr>
          <w:p w:rsidR="00DC252B" w:rsidRPr="00DC252B" w:rsidRDefault="00DC252B" w:rsidP="00DA3600">
            <w:pPr>
              <w:jc w:val="both"/>
              <w:rPr>
                <w:b/>
              </w:rPr>
            </w:pPr>
            <w:r w:rsidRPr="00DC252B">
              <w:rPr>
                <w:b/>
              </w:rPr>
              <w:t>SIM kártyák száma</w:t>
            </w:r>
          </w:p>
        </w:tc>
        <w:tc>
          <w:tcPr>
            <w:tcW w:w="1563" w:type="dxa"/>
            <w:vAlign w:val="center"/>
          </w:tcPr>
          <w:p w:rsidR="00DC252B" w:rsidRPr="00DC252B" w:rsidRDefault="00DC252B" w:rsidP="00DA3600">
            <w:pPr>
              <w:jc w:val="both"/>
              <w:rPr>
                <w:b/>
              </w:rPr>
            </w:pPr>
            <w:r w:rsidRPr="00DC252B">
              <w:rPr>
                <w:b/>
              </w:rPr>
              <w:t>Adatforgalom</w:t>
            </w:r>
          </w:p>
        </w:tc>
        <w:tc>
          <w:tcPr>
            <w:tcW w:w="1911" w:type="dxa"/>
            <w:vAlign w:val="center"/>
          </w:tcPr>
          <w:p w:rsidR="00DC252B" w:rsidRPr="00DC252B" w:rsidRDefault="00DC252B" w:rsidP="00DA3600">
            <w:pPr>
              <w:jc w:val="both"/>
              <w:rPr>
                <w:b/>
              </w:rPr>
            </w:pPr>
            <w:r w:rsidRPr="00DC252B">
              <w:rPr>
                <w:b/>
              </w:rPr>
              <w:t xml:space="preserve">Havi </w:t>
            </w:r>
            <w:r w:rsidR="008F2FDD">
              <w:rPr>
                <w:b/>
              </w:rPr>
              <w:t>bruttó</w:t>
            </w:r>
            <w:r w:rsidRPr="00DC252B">
              <w:rPr>
                <w:b/>
              </w:rPr>
              <w:t xml:space="preserve"> költség/SIM kártya</w:t>
            </w:r>
          </w:p>
          <w:p w:rsidR="00DC252B" w:rsidRPr="00DC252B" w:rsidRDefault="00DC252B" w:rsidP="00DA3600">
            <w:pPr>
              <w:jc w:val="both"/>
              <w:rPr>
                <w:b/>
              </w:rPr>
            </w:pPr>
            <w:r w:rsidRPr="00DC252B">
              <w:rPr>
                <w:b/>
              </w:rPr>
              <w:t>(telefon+internet)</w:t>
            </w:r>
          </w:p>
        </w:tc>
        <w:tc>
          <w:tcPr>
            <w:tcW w:w="2096" w:type="dxa"/>
            <w:vAlign w:val="center"/>
          </w:tcPr>
          <w:p w:rsidR="00DC252B" w:rsidRPr="00DC252B" w:rsidRDefault="008F2FDD" w:rsidP="008F2FDD">
            <w:pPr>
              <w:jc w:val="both"/>
              <w:rPr>
                <w:b/>
              </w:rPr>
            </w:pPr>
            <w:r>
              <w:rPr>
                <w:b/>
              </w:rPr>
              <w:t>Éves bruttó</w:t>
            </w:r>
            <w:r w:rsidR="00DC252B" w:rsidRPr="00DC252B">
              <w:rPr>
                <w:b/>
              </w:rPr>
              <w:t xml:space="preserve"> költség</w:t>
            </w:r>
          </w:p>
        </w:tc>
      </w:tr>
      <w:tr w:rsidR="00DC252B" w:rsidTr="00DC252B">
        <w:trPr>
          <w:jc w:val="center"/>
        </w:trPr>
        <w:tc>
          <w:tcPr>
            <w:tcW w:w="1363" w:type="dxa"/>
            <w:vMerge w:val="restart"/>
            <w:vAlign w:val="center"/>
          </w:tcPr>
          <w:p w:rsidR="00DC252B" w:rsidRPr="00E36345" w:rsidRDefault="00DC252B" w:rsidP="00E36345">
            <w:pPr>
              <w:jc w:val="center"/>
              <w:rPr>
                <w:b/>
              </w:rPr>
            </w:pPr>
            <w:r w:rsidRPr="00E36345">
              <w:rPr>
                <w:b/>
              </w:rPr>
              <w:t>Magyar Telekom Nyrt.</w:t>
            </w:r>
          </w:p>
        </w:tc>
        <w:tc>
          <w:tcPr>
            <w:tcW w:w="1027" w:type="dxa"/>
            <w:vAlign w:val="center"/>
          </w:tcPr>
          <w:p w:rsidR="00DC252B" w:rsidRDefault="00DC252B" w:rsidP="008F2FDD">
            <w:pPr>
              <w:jc w:val="center"/>
            </w:pPr>
            <w:r>
              <w:t>135</w:t>
            </w:r>
          </w:p>
        </w:tc>
        <w:tc>
          <w:tcPr>
            <w:tcW w:w="1563" w:type="dxa"/>
            <w:vAlign w:val="center"/>
          </w:tcPr>
          <w:p w:rsidR="00DC252B" w:rsidRDefault="00DC252B" w:rsidP="008F2FDD">
            <w:pPr>
              <w:jc w:val="center"/>
            </w:pPr>
            <w:r>
              <w:t>8 GB</w:t>
            </w:r>
          </w:p>
        </w:tc>
        <w:tc>
          <w:tcPr>
            <w:tcW w:w="1911" w:type="dxa"/>
            <w:vAlign w:val="center"/>
          </w:tcPr>
          <w:p w:rsidR="00DC252B" w:rsidRDefault="008F2FDD" w:rsidP="00DC252B">
            <w:pPr>
              <w:jc w:val="center"/>
            </w:pPr>
            <w:r>
              <w:t>2.827</w:t>
            </w:r>
            <w:r w:rsidR="00DC252B">
              <w:t xml:space="preserve"> Ft</w:t>
            </w:r>
          </w:p>
        </w:tc>
        <w:tc>
          <w:tcPr>
            <w:tcW w:w="2096" w:type="dxa"/>
            <w:vAlign w:val="center"/>
          </w:tcPr>
          <w:p w:rsidR="00DC252B" w:rsidRDefault="008F2FDD" w:rsidP="008F2FDD">
            <w:pPr>
              <w:jc w:val="center"/>
            </w:pPr>
            <w:r>
              <w:t>4.579.740</w:t>
            </w:r>
            <w:r w:rsidR="00DC252B">
              <w:t xml:space="preserve"> Ft</w:t>
            </w:r>
          </w:p>
        </w:tc>
      </w:tr>
      <w:tr w:rsidR="00DC252B" w:rsidTr="00DC252B">
        <w:trPr>
          <w:jc w:val="center"/>
        </w:trPr>
        <w:tc>
          <w:tcPr>
            <w:tcW w:w="1363" w:type="dxa"/>
            <w:vMerge/>
            <w:vAlign w:val="center"/>
          </w:tcPr>
          <w:p w:rsidR="00DC252B" w:rsidRDefault="00DC252B" w:rsidP="00DA3600">
            <w:pPr>
              <w:jc w:val="both"/>
            </w:pPr>
          </w:p>
        </w:tc>
        <w:tc>
          <w:tcPr>
            <w:tcW w:w="1027" w:type="dxa"/>
            <w:vAlign w:val="center"/>
          </w:tcPr>
          <w:p w:rsidR="00DC252B" w:rsidRDefault="00DC252B" w:rsidP="008F2FDD">
            <w:pPr>
              <w:jc w:val="center"/>
            </w:pPr>
            <w:r>
              <w:t>1</w:t>
            </w:r>
          </w:p>
        </w:tc>
        <w:tc>
          <w:tcPr>
            <w:tcW w:w="1563" w:type="dxa"/>
            <w:vAlign w:val="center"/>
          </w:tcPr>
          <w:p w:rsidR="00DC252B" w:rsidRDefault="00DC252B" w:rsidP="008F2FDD">
            <w:pPr>
              <w:jc w:val="center"/>
            </w:pPr>
            <w:r>
              <w:t>12 GB</w:t>
            </w:r>
          </w:p>
        </w:tc>
        <w:tc>
          <w:tcPr>
            <w:tcW w:w="1911" w:type="dxa"/>
            <w:vAlign w:val="center"/>
          </w:tcPr>
          <w:p w:rsidR="00DC252B" w:rsidRDefault="008F2FDD" w:rsidP="00581536">
            <w:pPr>
              <w:jc w:val="center"/>
            </w:pPr>
            <w:r>
              <w:t>4.3</w:t>
            </w:r>
            <w:r w:rsidR="00581536">
              <w:t xml:space="preserve">49 </w:t>
            </w:r>
            <w:r w:rsidR="00DC252B">
              <w:t>Ft</w:t>
            </w:r>
          </w:p>
        </w:tc>
        <w:tc>
          <w:tcPr>
            <w:tcW w:w="2096" w:type="dxa"/>
            <w:vAlign w:val="center"/>
          </w:tcPr>
          <w:p w:rsidR="00DC252B" w:rsidRDefault="008F2FDD" w:rsidP="00581536">
            <w:pPr>
              <w:jc w:val="center"/>
            </w:pPr>
            <w:r>
              <w:t>52.</w:t>
            </w:r>
            <w:r w:rsidR="00581536">
              <w:t>188</w:t>
            </w:r>
            <w:r w:rsidR="00DC252B">
              <w:t xml:space="preserve"> Ft</w:t>
            </w:r>
          </w:p>
        </w:tc>
      </w:tr>
      <w:tr w:rsidR="00DC252B" w:rsidTr="00DC252B">
        <w:trPr>
          <w:jc w:val="center"/>
        </w:trPr>
        <w:tc>
          <w:tcPr>
            <w:tcW w:w="1363" w:type="dxa"/>
            <w:vMerge/>
            <w:vAlign w:val="center"/>
          </w:tcPr>
          <w:p w:rsidR="00DC252B" w:rsidRDefault="00DC252B" w:rsidP="00DA3600">
            <w:pPr>
              <w:jc w:val="both"/>
            </w:pPr>
          </w:p>
        </w:tc>
        <w:tc>
          <w:tcPr>
            <w:tcW w:w="1027" w:type="dxa"/>
            <w:vAlign w:val="center"/>
          </w:tcPr>
          <w:p w:rsidR="00DC252B" w:rsidRDefault="00DC252B" w:rsidP="008F2FDD">
            <w:pPr>
              <w:jc w:val="center"/>
            </w:pPr>
            <w:r>
              <w:t>5</w:t>
            </w:r>
          </w:p>
        </w:tc>
        <w:tc>
          <w:tcPr>
            <w:tcW w:w="1563" w:type="dxa"/>
            <w:vAlign w:val="center"/>
          </w:tcPr>
          <w:p w:rsidR="00DC252B" w:rsidRDefault="00DC252B" w:rsidP="008F2FDD">
            <w:pPr>
              <w:jc w:val="center"/>
            </w:pPr>
            <w:r>
              <w:t>korlátlan</w:t>
            </w:r>
          </w:p>
        </w:tc>
        <w:tc>
          <w:tcPr>
            <w:tcW w:w="1911" w:type="dxa"/>
            <w:vAlign w:val="center"/>
          </w:tcPr>
          <w:p w:rsidR="00DC252B" w:rsidRDefault="008F2FDD" w:rsidP="00DC252B">
            <w:pPr>
              <w:jc w:val="center"/>
            </w:pPr>
            <w:r>
              <w:t>7.804</w:t>
            </w:r>
            <w:r w:rsidR="00DC252B">
              <w:t xml:space="preserve"> Ft</w:t>
            </w:r>
          </w:p>
        </w:tc>
        <w:tc>
          <w:tcPr>
            <w:tcW w:w="2096" w:type="dxa"/>
            <w:vAlign w:val="center"/>
          </w:tcPr>
          <w:p w:rsidR="00DC252B" w:rsidRDefault="008F2FDD" w:rsidP="008F2FDD">
            <w:pPr>
              <w:jc w:val="center"/>
            </w:pPr>
            <w:r>
              <w:t>468.240</w:t>
            </w:r>
            <w:r w:rsidR="00DC252B">
              <w:t xml:space="preserve"> Ft</w:t>
            </w:r>
          </w:p>
        </w:tc>
      </w:tr>
      <w:tr w:rsidR="00DC252B" w:rsidTr="00DC252B">
        <w:trPr>
          <w:jc w:val="center"/>
        </w:trPr>
        <w:tc>
          <w:tcPr>
            <w:tcW w:w="1363" w:type="dxa"/>
            <w:vAlign w:val="center"/>
          </w:tcPr>
          <w:p w:rsidR="00DC252B" w:rsidRDefault="00DC252B" w:rsidP="00DA3600">
            <w:pPr>
              <w:jc w:val="both"/>
            </w:pPr>
          </w:p>
        </w:tc>
        <w:tc>
          <w:tcPr>
            <w:tcW w:w="1027" w:type="dxa"/>
            <w:vAlign w:val="center"/>
          </w:tcPr>
          <w:p w:rsidR="00DC252B" w:rsidRDefault="00DC252B" w:rsidP="00DA3600">
            <w:pPr>
              <w:jc w:val="both"/>
            </w:pPr>
          </w:p>
        </w:tc>
        <w:tc>
          <w:tcPr>
            <w:tcW w:w="1563" w:type="dxa"/>
            <w:vAlign w:val="center"/>
          </w:tcPr>
          <w:p w:rsidR="00DC252B" w:rsidRDefault="00DC252B" w:rsidP="00DA3600">
            <w:pPr>
              <w:jc w:val="both"/>
            </w:pPr>
          </w:p>
        </w:tc>
        <w:tc>
          <w:tcPr>
            <w:tcW w:w="1911" w:type="dxa"/>
            <w:vAlign w:val="center"/>
          </w:tcPr>
          <w:p w:rsidR="00DC252B" w:rsidRPr="008F2FDD" w:rsidRDefault="00DC252B" w:rsidP="00DA3600">
            <w:pPr>
              <w:jc w:val="both"/>
              <w:rPr>
                <w:b/>
              </w:rPr>
            </w:pPr>
            <w:r w:rsidRPr="008F2FDD">
              <w:rPr>
                <w:b/>
              </w:rPr>
              <w:t>összesen:</w:t>
            </w:r>
          </w:p>
        </w:tc>
        <w:tc>
          <w:tcPr>
            <w:tcW w:w="2096" w:type="dxa"/>
            <w:vAlign w:val="center"/>
          </w:tcPr>
          <w:p w:rsidR="00DC252B" w:rsidRPr="008F2FDD" w:rsidRDefault="00581536" w:rsidP="008F2FDD">
            <w:pPr>
              <w:jc w:val="center"/>
              <w:rPr>
                <w:b/>
              </w:rPr>
            </w:pPr>
            <w:r>
              <w:rPr>
                <w:b/>
              </w:rPr>
              <w:t>5.100.168</w:t>
            </w:r>
            <w:r w:rsidR="00DC252B" w:rsidRPr="008F2FDD">
              <w:rPr>
                <w:b/>
              </w:rPr>
              <w:t xml:space="preserve"> Ft</w:t>
            </w:r>
          </w:p>
        </w:tc>
      </w:tr>
    </w:tbl>
    <w:p w:rsidR="006F0037" w:rsidRPr="00DA3600" w:rsidRDefault="006F0037" w:rsidP="00DA3600">
      <w:pPr>
        <w:jc w:val="both"/>
      </w:pPr>
    </w:p>
    <w:p w:rsidR="00730DE8" w:rsidRDefault="00730DE8" w:rsidP="00730DE8">
      <w:pPr>
        <w:pStyle w:val="Alcm"/>
        <w:spacing w:after="0"/>
        <w:jc w:val="both"/>
        <w:rPr>
          <w:rFonts w:ascii="Times New Roman" w:hAnsi="Times New Roman"/>
          <w:i/>
        </w:rPr>
      </w:pPr>
    </w:p>
    <w:tbl>
      <w:tblPr>
        <w:tblStyle w:val="Rcsostblzat"/>
        <w:tblW w:w="0" w:type="auto"/>
        <w:jc w:val="center"/>
        <w:tblLook w:val="04A0" w:firstRow="1" w:lastRow="0" w:firstColumn="1" w:lastColumn="0" w:noHBand="0" w:noVBand="1"/>
      </w:tblPr>
      <w:tblGrid>
        <w:gridCol w:w="1696"/>
        <w:gridCol w:w="1030"/>
        <w:gridCol w:w="1656"/>
        <w:gridCol w:w="2019"/>
        <w:gridCol w:w="2096"/>
      </w:tblGrid>
      <w:tr w:rsidR="00DC252B" w:rsidRPr="00DC252B" w:rsidTr="00E36345">
        <w:trPr>
          <w:jc w:val="center"/>
        </w:trPr>
        <w:tc>
          <w:tcPr>
            <w:tcW w:w="1589" w:type="dxa"/>
            <w:vAlign w:val="center"/>
          </w:tcPr>
          <w:p w:rsidR="00DC252B" w:rsidRPr="00DC252B" w:rsidRDefault="00D850C3" w:rsidP="00D850C3">
            <w:pPr>
              <w:jc w:val="center"/>
              <w:rPr>
                <w:b/>
              </w:rPr>
            </w:pPr>
            <w:r>
              <w:rPr>
                <w:b/>
              </w:rPr>
              <w:t>Szolgáltató</w:t>
            </w:r>
          </w:p>
        </w:tc>
        <w:tc>
          <w:tcPr>
            <w:tcW w:w="1030" w:type="dxa"/>
            <w:vAlign w:val="center"/>
          </w:tcPr>
          <w:p w:rsidR="00DC252B" w:rsidRPr="00DC252B" w:rsidRDefault="00DC252B" w:rsidP="005028F7">
            <w:pPr>
              <w:jc w:val="both"/>
              <w:rPr>
                <w:b/>
              </w:rPr>
            </w:pPr>
            <w:r w:rsidRPr="00DC252B">
              <w:rPr>
                <w:b/>
              </w:rPr>
              <w:t>SIM kártyák száma</w:t>
            </w:r>
          </w:p>
        </w:tc>
        <w:tc>
          <w:tcPr>
            <w:tcW w:w="1656" w:type="dxa"/>
            <w:vAlign w:val="center"/>
          </w:tcPr>
          <w:p w:rsidR="00DC252B" w:rsidRPr="00DC252B" w:rsidRDefault="00DC252B" w:rsidP="005028F7">
            <w:pPr>
              <w:jc w:val="both"/>
              <w:rPr>
                <w:b/>
              </w:rPr>
            </w:pPr>
            <w:r w:rsidRPr="00DC252B">
              <w:rPr>
                <w:b/>
              </w:rPr>
              <w:t>Adatforgalom</w:t>
            </w:r>
          </w:p>
        </w:tc>
        <w:tc>
          <w:tcPr>
            <w:tcW w:w="2019" w:type="dxa"/>
            <w:vAlign w:val="center"/>
          </w:tcPr>
          <w:p w:rsidR="00DC252B" w:rsidRPr="00DC252B" w:rsidRDefault="00DC252B" w:rsidP="005028F7">
            <w:pPr>
              <w:jc w:val="both"/>
              <w:rPr>
                <w:b/>
              </w:rPr>
            </w:pPr>
            <w:r w:rsidRPr="00DC252B">
              <w:rPr>
                <w:b/>
              </w:rPr>
              <w:t xml:space="preserve">Havi </w:t>
            </w:r>
            <w:r w:rsidR="00581536">
              <w:rPr>
                <w:b/>
              </w:rPr>
              <w:t>bruttó</w:t>
            </w:r>
            <w:r w:rsidRPr="00DC252B">
              <w:rPr>
                <w:b/>
              </w:rPr>
              <w:t xml:space="preserve"> költség/SIM kártya</w:t>
            </w:r>
          </w:p>
          <w:p w:rsidR="00DC252B" w:rsidRPr="00DC252B" w:rsidRDefault="00DC252B" w:rsidP="005028F7">
            <w:pPr>
              <w:jc w:val="both"/>
              <w:rPr>
                <w:b/>
              </w:rPr>
            </w:pPr>
            <w:r w:rsidRPr="00DC252B">
              <w:rPr>
                <w:b/>
              </w:rPr>
              <w:t>(telefon+internet)</w:t>
            </w:r>
          </w:p>
        </w:tc>
        <w:tc>
          <w:tcPr>
            <w:tcW w:w="2096" w:type="dxa"/>
            <w:vAlign w:val="center"/>
          </w:tcPr>
          <w:p w:rsidR="00DC252B" w:rsidRPr="00DC252B" w:rsidRDefault="00DC252B" w:rsidP="00581536">
            <w:pPr>
              <w:jc w:val="both"/>
              <w:rPr>
                <w:b/>
              </w:rPr>
            </w:pPr>
            <w:r w:rsidRPr="00DC252B">
              <w:rPr>
                <w:b/>
              </w:rPr>
              <w:t xml:space="preserve">Éves </w:t>
            </w:r>
            <w:r w:rsidR="00581536">
              <w:rPr>
                <w:b/>
              </w:rPr>
              <w:t>bruttó</w:t>
            </w:r>
            <w:r w:rsidRPr="00DC252B">
              <w:rPr>
                <w:b/>
              </w:rPr>
              <w:t xml:space="preserve"> költség</w:t>
            </w:r>
          </w:p>
        </w:tc>
      </w:tr>
      <w:tr w:rsidR="00DC252B" w:rsidTr="00E36345">
        <w:trPr>
          <w:jc w:val="center"/>
        </w:trPr>
        <w:tc>
          <w:tcPr>
            <w:tcW w:w="1589" w:type="dxa"/>
            <w:vMerge w:val="restart"/>
            <w:vAlign w:val="center"/>
          </w:tcPr>
          <w:p w:rsidR="00DC252B" w:rsidRPr="00E36345" w:rsidRDefault="00DC252B" w:rsidP="00E36345">
            <w:pPr>
              <w:jc w:val="center"/>
              <w:rPr>
                <w:b/>
              </w:rPr>
            </w:pPr>
            <w:proofErr w:type="spellStart"/>
            <w:r w:rsidRPr="00E36345">
              <w:rPr>
                <w:b/>
              </w:rPr>
              <w:t>Yettel</w:t>
            </w:r>
            <w:proofErr w:type="spellEnd"/>
            <w:r w:rsidRPr="00E36345">
              <w:rPr>
                <w:b/>
              </w:rPr>
              <w:t xml:space="preserve"> Magyarország Zrt.</w:t>
            </w:r>
          </w:p>
        </w:tc>
        <w:tc>
          <w:tcPr>
            <w:tcW w:w="1030" w:type="dxa"/>
            <w:vAlign w:val="center"/>
          </w:tcPr>
          <w:p w:rsidR="00DC252B" w:rsidRDefault="00DC252B" w:rsidP="008F2FDD">
            <w:pPr>
              <w:jc w:val="center"/>
            </w:pPr>
            <w:r>
              <w:t>135</w:t>
            </w:r>
          </w:p>
        </w:tc>
        <w:tc>
          <w:tcPr>
            <w:tcW w:w="1656" w:type="dxa"/>
            <w:vAlign w:val="center"/>
          </w:tcPr>
          <w:p w:rsidR="00DC252B" w:rsidRDefault="00DC252B" w:rsidP="008F2FDD">
            <w:pPr>
              <w:jc w:val="center"/>
            </w:pPr>
            <w:r>
              <w:t>8 GB</w:t>
            </w:r>
          </w:p>
        </w:tc>
        <w:tc>
          <w:tcPr>
            <w:tcW w:w="2019" w:type="dxa"/>
            <w:vAlign w:val="center"/>
          </w:tcPr>
          <w:p w:rsidR="00DC252B" w:rsidRDefault="00581536" w:rsidP="005028F7">
            <w:pPr>
              <w:jc w:val="center"/>
            </w:pPr>
            <w:r>
              <w:t>4.097</w:t>
            </w:r>
            <w:r w:rsidR="00DC252B">
              <w:t xml:space="preserve"> Ft</w:t>
            </w:r>
          </w:p>
        </w:tc>
        <w:tc>
          <w:tcPr>
            <w:tcW w:w="2096" w:type="dxa"/>
            <w:vAlign w:val="center"/>
          </w:tcPr>
          <w:p w:rsidR="00DC252B" w:rsidRDefault="00581536" w:rsidP="00581536">
            <w:pPr>
              <w:jc w:val="center"/>
            </w:pPr>
            <w:r>
              <w:t xml:space="preserve">6.637.140 </w:t>
            </w:r>
            <w:r w:rsidR="00DC252B">
              <w:t>Ft</w:t>
            </w:r>
          </w:p>
        </w:tc>
      </w:tr>
      <w:tr w:rsidR="00DC252B" w:rsidTr="00E36345">
        <w:trPr>
          <w:jc w:val="center"/>
        </w:trPr>
        <w:tc>
          <w:tcPr>
            <w:tcW w:w="1589" w:type="dxa"/>
            <w:vMerge/>
            <w:vAlign w:val="center"/>
          </w:tcPr>
          <w:p w:rsidR="00DC252B" w:rsidRDefault="00DC252B" w:rsidP="005028F7">
            <w:pPr>
              <w:jc w:val="both"/>
            </w:pPr>
          </w:p>
        </w:tc>
        <w:tc>
          <w:tcPr>
            <w:tcW w:w="1030" w:type="dxa"/>
            <w:vAlign w:val="center"/>
          </w:tcPr>
          <w:p w:rsidR="00DC252B" w:rsidRDefault="00DC252B" w:rsidP="008F2FDD">
            <w:pPr>
              <w:jc w:val="center"/>
            </w:pPr>
            <w:r>
              <w:t>1</w:t>
            </w:r>
          </w:p>
        </w:tc>
        <w:tc>
          <w:tcPr>
            <w:tcW w:w="1656" w:type="dxa"/>
            <w:vAlign w:val="center"/>
          </w:tcPr>
          <w:p w:rsidR="00DC252B" w:rsidRDefault="00581536" w:rsidP="008F2FDD">
            <w:pPr>
              <w:jc w:val="center"/>
            </w:pPr>
            <w:r>
              <w:t>20</w:t>
            </w:r>
            <w:r w:rsidR="00DC252B">
              <w:t xml:space="preserve"> GB</w:t>
            </w:r>
          </w:p>
        </w:tc>
        <w:tc>
          <w:tcPr>
            <w:tcW w:w="2019" w:type="dxa"/>
            <w:vAlign w:val="center"/>
          </w:tcPr>
          <w:p w:rsidR="00DC252B" w:rsidRDefault="00581536" w:rsidP="005028F7">
            <w:pPr>
              <w:jc w:val="center"/>
            </w:pPr>
            <w:r>
              <w:t>5.081</w:t>
            </w:r>
            <w:r w:rsidR="00DC252B">
              <w:t xml:space="preserve"> Ft</w:t>
            </w:r>
          </w:p>
        </w:tc>
        <w:tc>
          <w:tcPr>
            <w:tcW w:w="2096" w:type="dxa"/>
            <w:vAlign w:val="center"/>
          </w:tcPr>
          <w:p w:rsidR="00DC252B" w:rsidRDefault="00581536" w:rsidP="00581536">
            <w:pPr>
              <w:jc w:val="center"/>
            </w:pPr>
            <w:r>
              <w:t>60.972</w:t>
            </w:r>
            <w:r w:rsidR="00DC252B">
              <w:t xml:space="preserve"> Ft</w:t>
            </w:r>
          </w:p>
        </w:tc>
      </w:tr>
      <w:tr w:rsidR="00DC252B" w:rsidTr="00E36345">
        <w:trPr>
          <w:jc w:val="center"/>
        </w:trPr>
        <w:tc>
          <w:tcPr>
            <w:tcW w:w="1589" w:type="dxa"/>
            <w:vMerge/>
            <w:vAlign w:val="center"/>
          </w:tcPr>
          <w:p w:rsidR="00DC252B" w:rsidRDefault="00DC252B" w:rsidP="005028F7">
            <w:pPr>
              <w:jc w:val="both"/>
            </w:pPr>
          </w:p>
        </w:tc>
        <w:tc>
          <w:tcPr>
            <w:tcW w:w="1030" w:type="dxa"/>
            <w:vAlign w:val="center"/>
          </w:tcPr>
          <w:p w:rsidR="00DC252B" w:rsidRDefault="00DC252B" w:rsidP="008F2FDD">
            <w:pPr>
              <w:jc w:val="center"/>
            </w:pPr>
            <w:r>
              <w:t>5</w:t>
            </w:r>
          </w:p>
        </w:tc>
        <w:tc>
          <w:tcPr>
            <w:tcW w:w="1656" w:type="dxa"/>
            <w:vAlign w:val="center"/>
          </w:tcPr>
          <w:p w:rsidR="00DC252B" w:rsidRDefault="00DC252B" w:rsidP="008F2FDD">
            <w:pPr>
              <w:jc w:val="center"/>
            </w:pPr>
            <w:r>
              <w:t>korlátlan</w:t>
            </w:r>
          </w:p>
        </w:tc>
        <w:tc>
          <w:tcPr>
            <w:tcW w:w="2019" w:type="dxa"/>
            <w:vAlign w:val="center"/>
          </w:tcPr>
          <w:p w:rsidR="00DC252B" w:rsidRDefault="00581536" w:rsidP="005028F7">
            <w:pPr>
              <w:jc w:val="center"/>
            </w:pPr>
            <w:r>
              <w:t>7.589</w:t>
            </w:r>
            <w:r w:rsidR="00DC252B">
              <w:t xml:space="preserve"> Ft</w:t>
            </w:r>
          </w:p>
        </w:tc>
        <w:tc>
          <w:tcPr>
            <w:tcW w:w="2096" w:type="dxa"/>
            <w:vAlign w:val="center"/>
          </w:tcPr>
          <w:p w:rsidR="00DC252B" w:rsidRDefault="00581536" w:rsidP="00581536">
            <w:pPr>
              <w:jc w:val="center"/>
            </w:pPr>
            <w:r>
              <w:t>455.340</w:t>
            </w:r>
            <w:r w:rsidR="00DC252B">
              <w:t xml:space="preserve"> Ft</w:t>
            </w:r>
          </w:p>
        </w:tc>
      </w:tr>
      <w:tr w:rsidR="00E36345" w:rsidTr="00E36345">
        <w:trPr>
          <w:jc w:val="center"/>
        </w:trPr>
        <w:tc>
          <w:tcPr>
            <w:tcW w:w="1589" w:type="dxa"/>
            <w:vAlign w:val="center"/>
          </w:tcPr>
          <w:p w:rsidR="00E36345" w:rsidRDefault="00E36345" w:rsidP="005028F7">
            <w:pPr>
              <w:jc w:val="both"/>
            </w:pPr>
          </w:p>
        </w:tc>
        <w:tc>
          <w:tcPr>
            <w:tcW w:w="1030" w:type="dxa"/>
            <w:vAlign w:val="center"/>
          </w:tcPr>
          <w:p w:rsidR="00E36345" w:rsidRDefault="00E36345" w:rsidP="005028F7">
            <w:pPr>
              <w:jc w:val="both"/>
            </w:pPr>
          </w:p>
        </w:tc>
        <w:tc>
          <w:tcPr>
            <w:tcW w:w="1656" w:type="dxa"/>
            <w:vAlign w:val="center"/>
          </w:tcPr>
          <w:p w:rsidR="00E36345" w:rsidRDefault="00E36345" w:rsidP="005028F7">
            <w:pPr>
              <w:jc w:val="both"/>
            </w:pPr>
          </w:p>
        </w:tc>
        <w:tc>
          <w:tcPr>
            <w:tcW w:w="2019" w:type="dxa"/>
            <w:vAlign w:val="center"/>
          </w:tcPr>
          <w:p w:rsidR="00E36345" w:rsidRDefault="00E36345" w:rsidP="005028F7">
            <w:pPr>
              <w:jc w:val="both"/>
            </w:pPr>
            <w:r>
              <w:t>összesen:</w:t>
            </w:r>
          </w:p>
        </w:tc>
        <w:tc>
          <w:tcPr>
            <w:tcW w:w="2096" w:type="dxa"/>
            <w:vAlign w:val="center"/>
          </w:tcPr>
          <w:p w:rsidR="00E36345" w:rsidRDefault="00E36345" w:rsidP="00581536">
            <w:pPr>
              <w:jc w:val="center"/>
            </w:pPr>
            <w:r>
              <w:t>7.153.452 Ft</w:t>
            </w:r>
          </w:p>
        </w:tc>
      </w:tr>
      <w:tr w:rsidR="00E36345" w:rsidTr="00E36345">
        <w:trPr>
          <w:jc w:val="center"/>
        </w:trPr>
        <w:tc>
          <w:tcPr>
            <w:tcW w:w="1589" w:type="dxa"/>
            <w:vAlign w:val="center"/>
          </w:tcPr>
          <w:p w:rsidR="00E36345" w:rsidRDefault="00E36345" w:rsidP="005028F7">
            <w:pPr>
              <w:jc w:val="both"/>
            </w:pPr>
          </w:p>
        </w:tc>
        <w:tc>
          <w:tcPr>
            <w:tcW w:w="1030" w:type="dxa"/>
            <w:vAlign w:val="center"/>
          </w:tcPr>
          <w:p w:rsidR="00E36345" w:rsidRDefault="00E36345" w:rsidP="005028F7">
            <w:pPr>
              <w:jc w:val="both"/>
            </w:pPr>
          </w:p>
        </w:tc>
        <w:tc>
          <w:tcPr>
            <w:tcW w:w="1656" w:type="dxa"/>
            <w:vAlign w:val="center"/>
          </w:tcPr>
          <w:p w:rsidR="00E36345" w:rsidRDefault="00E36345" w:rsidP="005028F7">
            <w:pPr>
              <w:jc w:val="both"/>
            </w:pPr>
          </w:p>
        </w:tc>
        <w:tc>
          <w:tcPr>
            <w:tcW w:w="2019" w:type="dxa"/>
            <w:vAlign w:val="center"/>
          </w:tcPr>
          <w:p w:rsidR="00E36345" w:rsidRDefault="00E36345" w:rsidP="005028F7">
            <w:pPr>
              <w:jc w:val="both"/>
            </w:pPr>
            <w:r>
              <w:t>egyszeri jóváírás:</w:t>
            </w:r>
          </w:p>
        </w:tc>
        <w:tc>
          <w:tcPr>
            <w:tcW w:w="2096" w:type="dxa"/>
            <w:vAlign w:val="center"/>
          </w:tcPr>
          <w:p w:rsidR="00E36345" w:rsidRDefault="00E36345" w:rsidP="00581536">
            <w:pPr>
              <w:jc w:val="center"/>
            </w:pPr>
            <w:r>
              <w:t>-500.000 Ft</w:t>
            </w:r>
          </w:p>
        </w:tc>
      </w:tr>
      <w:tr w:rsidR="00E36345" w:rsidTr="00E36345">
        <w:trPr>
          <w:jc w:val="center"/>
        </w:trPr>
        <w:tc>
          <w:tcPr>
            <w:tcW w:w="1589" w:type="dxa"/>
            <w:vAlign w:val="center"/>
          </w:tcPr>
          <w:p w:rsidR="00E36345" w:rsidRDefault="00E36345" w:rsidP="005028F7">
            <w:pPr>
              <w:jc w:val="both"/>
            </w:pPr>
          </w:p>
        </w:tc>
        <w:tc>
          <w:tcPr>
            <w:tcW w:w="1030" w:type="dxa"/>
            <w:vAlign w:val="center"/>
          </w:tcPr>
          <w:p w:rsidR="00E36345" w:rsidRDefault="00E36345" w:rsidP="005028F7">
            <w:pPr>
              <w:jc w:val="both"/>
            </w:pPr>
          </w:p>
        </w:tc>
        <w:tc>
          <w:tcPr>
            <w:tcW w:w="1656" w:type="dxa"/>
            <w:vAlign w:val="center"/>
          </w:tcPr>
          <w:p w:rsidR="00E36345" w:rsidRDefault="00E36345" w:rsidP="005028F7">
            <w:pPr>
              <w:jc w:val="both"/>
            </w:pPr>
          </w:p>
        </w:tc>
        <w:tc>
          <w:tcPr>
            <w:tcW w:w="2019" w:type="dxa"/>
            <w:vAlign w:val="center"/>
          </w:tcPr>
          <w:p w:rsidR="00E36345" w:rsidRPr="00581536" w:rsidRDefault="00E36345" w:rsidP="005028F7">
            <w:pPr>
              <w:jc w:val="both"/>
              <w:rPr>
                <w:b/>
              </w:rPr>
            </w:pPr>
            <w:r w:rsidRPr="00581536">
              <w:rPr>
                <w:b/>
              </w:rPr>
              <w:t>összesen:</w:t>
            </w:r>
          </w:p>
        </w:tc>
        <w:tc>
          <w:tcPr>
            <w:tcW w:w="2096" w:type="dxa"/>
            <w:vAlign w:val="center"/>
          </w:tcPr>
          <w:p w:rsidR="00E36345" w:rsidRPr="00581536" w:rsidRDefault="00E36345" w:rsidP="00581536">
            <w:pPr>
              <w:jc w:val="center"/>
              <w:rPr>
                <w:b/>
              </w:rPr>
            </w:pPr>
            <w:r w:rsidRPr="00581536">
              <w:rPr>
                <w:b/>
              </w:rPr>
              <w:t>6.653.452 Ft</w:t>
            </w:r>
          </w:p>
        </w:tc>
      </w:tr>
    </w:tbl>
    <w:p w:rsidR="00DC252B" w:rsidRPr="00DC252B" w:rsidRDefault="00DC252B" w:rsidP="00DC252B"/>
    <w:p w:rsidR="00E36345" w:rsidRDefault="00581536" w:rsidP="0011689E">
      <w:pPr>
        <w:jc w:val="both"/>
      </w:pPr>
      <w:r w:rsidRPr="00581536">
        <w:t>A benyújtott ajánlatok közül a</w:t>
      </w:r>
      <w:r>
        <w:t xml:space="preserve">z </w:t>
      </w:r>
      <w:r w:rsidRPr="00581536">
        <w:t xml:space="preserve">alacsonyabb összegű ajánlatot a </w:t>
      </w:r>
      <w:r w:rsidRPr="008E2E28">
        <w:rPr>
          <w:b/>
        </w:rPr>
        <w:t>Magyar Telekom Nyrt.</w:t>
      </w:r>
      <w:r w:rsidRPr="00581536">
        <w:t xml:space="preserve"> (székhelye: 1097 Budapest, Könyves Kálmán krt. 36.</w:t>
      </w:r>
      <w:r>
        <w:t xml:space="preserve">) </w:t>
      </w:r>
      <w:r w:rsidRPr="008E2E28">
        <w:rPr>
          <w:b/>
        </w:rPr>
        <w:t>nyújtotta be</w:t>
      </w:r>
      <w:r>
        <w:t>, ezért javaslom, hogy Cegléd Város Önkormányzata</w:t>
      </w:r>
      <w:r w:rsidR="00E36345">
        <w:t xml:space="preserve"> a</w:t>
      </w:r>
      <w:r w:rsidR="00E36345" w:rsidRPr="00E36345">
        <w:t xml:space="preserve"> mobil készülékekben üzemeltetett havi díjas előfizetői kártyákra</w:t>
      </w:r>
      <w:r w:rsidR="00E36345">
        <w:t xml:space="preserve"> </w:t>
      </w:r>
      <w:r w:rsidR="00BE71A2">
        <w:t>a</w:t>
      </w:r>
      <w:r w:rsidR="00E36345">
        <w:t xml:space="preserve">z előfizetői keretszerződést 24 hónapos határozott időtartamra ezen szolgáltatóval kösse meg. </w:t>
      </w:r>
    </w:p>
    <w:p w:rsidR="00C51107" w:rsidRDefault="00C51107" w:rsidP="0011689E">
      <w:pPr>
        <w:jc w:val="both"/>
      </w:pPr>
    </w:p>
    <w:p w:rsidR="00730DE8" w:rsidRPr="00A97497" w:rsidRDefault="00730DE8" w:rsidP="0011689E">
      <w:pPr>
        <w:jc w:val="both"/>
        <w:rPr>
          <w:color w:val="000000"/>
          <w:sz w:val="23"/>
          <w:szCs w:val="23"/>
          <w:lang w:val="da-DK"/>
        </w:rPr>
      </w:pPr>
      <w:r w:rsidRPr="00A97497">
        <w:lastRenderedPageBreak/>
        <w:t xml:space="preserve">Az előterjesztést a </w:t>
      </w:r>
      <w:r w:rsidRPr="008E2E28">
        <w:rPr>
          <w:b/>
        </w:rPr>
        <w:t>Gazdasági Bizottság</w:t>
      </w:r>
      <w:r w:rsidRPr="00A97497">
        <w:t xml:space="preserve"> </w:t>
      </w:r>
      <w:r w:rsidR="00C51107">
        <w:t xml:space="preserve">és </w:t>
      </w:r>
      <w:r w:rsidR="00C51107" w:rsidRPr="00C51107">
        <w:t>a</w:t>
      </w:r>
      <w:r w:rsidR="00C51107" w:rsidRPr="00C51107">
        <w:rPr>
          <w:b/>
        </w:rPr>
        <w:t xml:space="preserve"> Pénzügyi Ellenőrző Bizottság</w:t>
      </w:r>
      <w:r w:rsidR="00C51107">
        <w:t xml:space="preserve"> </w:t>
      </w:r>
      <w:r w:rsidRPr="00A97497">
        <w:t xml:space="preserve">véleményezi. </w:t>
      </w:r>
      <w:r w:rsidRPr="00A97497">
        <w:rPr>
          <w:sz w:val="23"/>
          <w:szCs w:val="23"/>
        </w:rPr>
        <w:t>A bizottság véleménye – jegyzőkönyvi kivonat formájában – a képviselő-testület ülésén kerül ismertetésre.</w:t>
      </w:r>
    </w:p>
    <w:p w:rsidR="00730DE8" w:rsidRPr="00A97497" w:rsidRDefault="00730DE8" w:rsidP="0011689E">
      <w:pPr>
        <w:widowControl w:val="0"/>
        <w:tabs>
          <w:tab w:val="left" w:pos="851"/>
        </w:tabs>
        <w:ind w:right="-1"/>
        <w:jc w:val="both"/>
      </w:pPr>
    </w:p>
    <w:p w:rsidR="00730DE8" w:rsidRPr="00A97497" w:rsidRDefault="0011689E" w:rsidP="0011689E">
      <w:pPr>
        <w:widowControl w:val="0"/>
        <w:tabs>
          <w:tab w:val="left" w:pos="851"/>
        </w:tabs>
        <w:ind w:right="-1"/>
        <w:jc w:val="both"/>
      </w:pPr>
      <w:r w:rsidRPr="00A97497">
        <w:t>A</w:t>
      </w:r>
      <w:r w:rsidR="00730DE8" w:rsidRPr="00A97497">
        <w:t xml:space="preserve"> döntéshozatal Magyarország helyi önkormányzatairól szóló 2011. évi CLXXXIX. törvény 46. § (1) bekezdése alapján, a (2) bekezdésben foglaltakra figyelemmel </w:t>
      </w:r>
      <w:r w:rsidR="00730DE8" w:rsidRPr="00A97497">
        <w:rPr>
          <w:b/>
        </w:rPr>
        <w:t>nyilvános ülés</w:t>
      </w:r>
      <w:r w:rsidR="00730DE8" w:rsidRPr="00A97497">
        <w:t xml:space="preserve"> keretében, az 50. § rendelkezései alapján - figyelemmel a KT. SzMSz </w:t>
      </w:r>
      <w:r w:rsidR="005E1187">
        <w:t>59</w:t>
      </w:r>
      <w:r w:rsidR="00730DE8" w:rsidRPr="00A97497">
        <w:t xml:space="preserve">. § </w:t>
      </w:r>
      <w:r w:rsidR="005E1187">
        <w:rPr>
          <w:i/>
        </w:rPr>
        <w:t>3</w:t>
      </w:r>
      <w:r w:rsidR="00730DE8" w:rsidRPr="00A97497">
        <w:rPr>
          <w:i/>
        </w:rPr>
        <w:t>)</w:t>
      </w:r>
      <w:r w:rsidR="00730DE8" w:rsidRPr="00A97497">
        <w:t xml:space="preserve"> pontjának rendelkezéseire – </w:t>
      </w:r>
      <w:r w:rsidR="00730DE8" w:rsidRPr="00A97497">
        <w:rPr>
          <w:b/>
        </w:rPr>
        <w:t xml:space="preserve">minősített </w:t>
      </w:r>
      <w:r w:rsidR="00730DE8" w:rsidRPr="00A97497">
        <w:t>többségű szavazati arányt igényel.</w:t>
      </w:r>
    </w:p>
    <w:p w:rsidR="00730DE8" w:rsidRPr="00A97497" w:rsidRDefault="00730DE8" w:rsidP="00730DE8"/>
    <w:p w:rsidR="00730DE8" w:rsidRPr="00A97497" w:rsidRDefault="00730DE8" w:rsidP="00730DE8">
      <w:r w:rsidRPr="00A97497">
        <w:t xml:space="preserve">Cegléd, </w:t>
      </w:r>
      <w:r w:rsidR="00E36345">
        <w:t>2025. január 8.</w:t>
      </w:r>
    </w:p>
    <w:p w:rsidR="00730DE8" w:rsidRPr="00A97497" w:rsidRDefault="00730DE8" w:rsidP="00730DE8">
      <w:pPr>
        <w:tabs>
          <w:tab w:val="center" w:pos="6840"/>
        </w:tabs>
      </w:pPr>
    </w:p>
    <w:p w:rsidR="00730DE8" w:rsidRPr="00A97497" w:rsidRDefault="00730DE8" w:rsidP="00730DE8">
      <w:pPr>
        <w:tabs>
          <w:tab w:val="center" w:pos="6840"/>
        </w:tabs>
      </w:pPr>
    </w:p>
    <w:p w:rsidR="00730DE8" w:rsidRPr="002C3728" w:rsidRDefault="00730DE8" w:rsidP="002C3728">
      <w:pPr>
        <w:tabs>
          <w:tab w:val="center" w:pos="6946"/>
        </w:tabs>
        <w:rPr>
          <w:b/>
          <w:spacing w:val="26"/>
        </w:rPr>
      </w:pPr>
      <w:r w:rsidRPr="00A97497">
        <w:tab/>
      </w:r>
      <w:r w:rsidRPr="002C3728">
        <w:rPr>
          <w:b/>
          <w:spacing w:val="26"/>
        </w:rPr>
        <w:t>Dr. Csáky András</w:t>
      </w:r>
    </w:p>
    <w:p w:rsidR="00BA2FB3" w:rsidRPr="002C3728" w:rsidRDefault="00730DE8" w:rsidP="002C3728">
      <w:pPr>
        <w:ind w:left="5664" w:right="522" w:firstLine="708"/>
      </w:pPr>
      <w:r w:rsidRPr="00A97497">
        <w:t>polgármester</w:t>
      </w:r>
    </w:p>
    <w:p w:rsidR="00730DE8" w:rsidRPr="00A97497" w:rsidRDefault="00730DE8" w:rsidP="00730DE8">
      <w:pPr>
        <w:tabs>
          <w:tab w:val="center" w:pos="7320"/>
        </w:tabs>
        <w:rPr>
          <w:b/>
        </w:rPr>
      </w:pPr>
    </w:p>
    <w:p w:rsidR="00730DE8" w:rsidRPr="00A97497" w:rsidRDefault="00730DE8" w:rsidP="00730DE8">
      <w:pPr>
        <w:tabs>
          <w:tab w:val="center" w:pos="7320"/>
        </w:tabs>
        <w:jc w:val="center"/>
        <w:rPr>
          <w:b/>
        </w:rPr>
      </w:pPr>
      <w:r w:rsidRPr="00A97497">
        <w:rPr>
          <w:b/>
        </w:rPr>
        <w:t>Határozati javaslat</w:t>
      </w:r>
    </w:p>
    <w:p w:rsidR="00730DE8" w:rsidRPr="00A97497" w:rsidRDefault="00730DE8" w:rsidP="00730DE8">
      <w:pPr>
        <w:tabs>
          <w:tab w:val="center" w:pos="7320"/>
        </w:tabs>
      </w:pPr>
    </w:p>
    <w:p w:rsidR="00730DE8" w:rsidRPr="00A97497" w:rsidRDefault="00730DE8" w:rsidP="00730DE8">
      <w:pPr>
        <w:widowControl w:val="0"/>
        <w:rPr>
          <w:b/>
        </w:rPr>
      </w:pPr>
      <w:r w:rsidRPr="00A97497">
        <w:t>Cegléd Város Önkormányzatának Képviselő-testülete:</w:t>
      </w:r>
    </w:p>
    <w:p w:rsidR="00730DE8" w:rsidRPr="00A97497" w:rsidRDefault="00730DE8" w:rsidP="00730DE8">
      <w:pPr>
        <w:rPr>
          <w:bCs/>
        </w:rPr>
      </w:pPr>
    </w:p>
    <w:p w:rsidR="00730DE8" w:rsidRPr="00BE71A2" w:rsidRDefault="00E36345" w:rsidP="00BE71A2">
      <w:pPr>
        <w:numPr>
          <w:ilvl w:val="0"/>
          <w:numId w:val="15"/>
        </w:numPr>
        <w:jc w:val="both"/>
      </w:pPr>
      <w:r>
        <w:rPr>
          <w:bCs/>
        </w:rPr>
        <w:t xml:space="preserve">Dönt arról, hogy </w:t>
      </w:r>
      <w:r w:rsidRPr="00E36345">
        <w:rPr>
          <w:bCs/>
        </w:rPr>
        <w:t xml:space="preserve">a mobil készülékekben üzemeltetett havi díjas előfizetői kártyákra </w:t>
      </w:r>
      <w:r w:rsidR="00BE71A2">
        <w:rPr>
          <w:bCs/>
        </w:rPr>
        <w:t>a</w:t>
      </w:r>
      <w:r w:rsidRPr="00E36345">
        <w:rPr>
          <w:bCs/>
        </w:rPr>
        <w:t>z előfizetői keretszerződést 24 hónapos határozott időtartamra</w:t>
      </w:r>
      <w:r>
        <w:rPr>
          <w:bCs/>
        </w:rPr>
        <w:t xml:space="preserve"> a Magyar Telekom Nyrt-vel (székhelye: </w:t>
      </w:r>
      <w:r w:rsidRPr="00E36345">
        <w:rPr>
          <w:bCs/>
        </w:rPr>
        <w:t>1097 Budapest, Könyves Kálmán körút 36.</w:t>
      </w:r>
      <w:r w:rsidR="00BE71A2">
        <w:rPr>
          <w:bCs/>
        </w:rPr>
        <w:t xml:space="preserve">, adószáma: </w:t>
      </w:r>
      <w:r w:rsidR="00BE71A2" w:rsidRPr="00BE71A2">
        <w:rPr>
          <w:bCs/>
        </w:rPr>
        <w:t>10773381-2-44</w:t>
      </w:r>
      <w:r w:rsidR="00BE71A2">
        <w:rPr>
          <w:bCs/>
        </w:rPr>
        <w:t>) köti meg</w:t>
      </w:r>
      <w:r w:rsidR="00C51107">
        <w:rPr>
          <w:bCs/>
        </w:rPr>
        <w:t xml:space="preserve"> 2025. január 23. napjától.</w:t>
      </w:r>
    </w:p>
    <w:p w:rsidR="00BE71A2" w:rsidRDefault="00BE71A2" w:rsidP="00BE71A2">
      <w:pPr>
        <w:ind w:left="720"/>
        <w:jc w:val="both"/>
      </w:pPr>
    </w:p>
    <w:p w:rsidR="00730DE8" w:rsidRDefault="00BE71A2" w:rsidP="00070BD4">
      <w:pPr>
        <w:numPr>
          <w:ilvl w:val="0"/>
          <w:numId w:val="15"/>
        </w:numPr>
        <w:jc w:val="both"/>
      </w:pPr>
      <w:r w:rsidRPr="00BE71A2">
        <w:t>Felhatalmazza a polgármestert a</w:t>
      </w:r>
      <w:r>
        <w:t>z</w:t>
      </w:r>
      <w:r w:rsidR="008E2E28">
        <w:t xml:space="preserve"> 1. pont szerinti</w:t>
      </w:r>
      <w:r>
        <w:t xml:space="preserve"> előfizetői keretszerződés aláírására.</w:t>
      </w:r>
    </w:p>
    <w:p w:rsidR="00BE71A2" w:rsidRDefault="00BE71A2" w:rsidP="00BE71A2">
      <w:pPr>
        <w:ind w:left="720"/>
        <w:jc w:val="both"/>
      </w:pPr>
    </w:p>
    <w:p w:rsidR="00BE71A2" w:rsidRDefault="00BE71A2" w:rsidP="00070BD4">
      <w:pPr>
        <w:numPr>
          <w:ilvl w:val="0"/>
          <w:numId w:val="15"/>
        </w:numPr>
        <w:jc w:val="both"/>
      </w:pPr>
      <w:r>
        <w:t>Utasítja a Ceglédi Közös Önkormányzati Hivatalt, hogy a szükséges intézkedéseket megtegye.</w:t>
      </w:r>
    </w:p>
    <w:p w:rsidR="00BE71A2" w:rsidRPr="00A97497" w:rsidRDefault="00BE71A2" w:rsidP="00BE71A2">
      <w:pPr>
        <w:ind w:left="720"/>
        <w:jc w:val="both"/>
      </w:pPr>
    </w:p>
    <w:p w:rsidR="00250019" w:rsidRPr="00A97497" w:rsidRDefault="00250019" w:rsidP="00730DE8">
      <w:pPr>
        <w:tabs>
          <w:tab w:val="left" w:pos="480"/>
          <w:tab w:val="right" w:pos="9130"/>
        </w:tabs>
        <w:rPr>
          <w:b/>
        </w:rPr>
      </w:pPr>
    </w:p>
    <w:p w:rsidR="00730DE8" w:rsidRPr="00A97497" w:rsidRDefault="00730DE8" w:rsidP="00730DE8">
      <w:pPr>
        <w:tabs>
          <w:tab w:val="left" w:pos="480"/>
          <w:tab w:val="right" w:pos="9130"/>
        </w:tabs>
      </w:pPr>
      <w:r w:rsidRPr="00A97497">
        <w:t xml:space="preserve">Határidő: </w:t>
      </w:r>
      <w:r w:rsidR="008E2E28">
        <w:t>2025. január 31.</w:t>
      </w:r>
      <w:r w:rsidRPr="00A97497">
        <w:tab/>
        <w:t>Felelős: Dr. Csáky András polgármester</w:t>
      </w:r>
    </w:p>
    <w:p w:rsidR="00AA724B" w:rsidRPr="00A97497" w:rsidRDefault="00AA724B" w:rsidP="00AA724B">
      <w:pPr>
        <w:tabs>
          <w:tab w:val="left" w:pos="993"/>
        </w:tabs>
      </w:pPr>
      <w:r w:rsidRPr="00A97497">
        <w:tab/>
      </w:r>
    </w:p>
    <w:p w:rsidR="00AA724B" w:rsidRPr="00A97497" w:rsidRDefault="00AA724B" w:rsidP="00730DE8">
      <w:pPr>
        <w:tabs>
          <w:tab w:val="center" w:pos="7320"/>
        </w:tabs>
      </w:pPr>
    </w:p>
    <w:p w:rsidR="00730DE8" w:rsidRDefault="00730DE8" w:rsidP="00730DE8">
      <w:pPr>
        <w:pStyle w:val="llb"/>
        <w:tabs>
          <w:tab w:val="clear" w:pos="4536"/>
          <w:tab w:val="left" w:pos="1560"/>
          <w:tab w:val="left" w:pos="5670"/>
        </w:tabs>
        <w:jc w:val="both"/>
      </w:pPr>
    </w:p>
    <w:p w:rsidR="00250019" w:rsidRPr="00A97497" w:rsidRDefault="00250019" w:rsidP="00730DE8">
      <w:pPr>
        <w:pStyle w:val="llb"/>
        <w:tabs>
          <w:tab w:val="clear" w:pos="4536"/>
          <w:tab w:val="left" w:pos="1560"/>
          <w:tab w:val="left" w:pos="5670"/>
        </w:tabs>
        <w:jc w:val="both"/>
      </w:pPr>
    </w:p>
    <w:p w:rsidR="00730DE8" w:rsidRPr="00A97497" w:rsidRDefault="00730DE8" w:rsidP="00730DE8">
      <w:pPr>
        <w:pStyle w:val="llb"/>
        <w:tabs>
          <w:tab w:val="left" w:pos="2970"/>
        </w:tabs>
        <w:jc w:val="both"/>
      </w:pPr>
      <w:r w:rsidRPr="00A97497">
        <w:t xml:space="preserve">A határozatot kapja: </w:t>
      </w:r>
    </w:p>
    <w:p w:rsidR="00BE71A2" w:rsidRDefault="00730DE8" w:rsidP="00730DE8">
      <w:pPr>
        <w:pStyle w:val="llb"/>
        <w:tabs>
          <w:tab w:val="left" w:pos="2970"/>
        </w:tabs>
        <w:jc w:val="both"/>
      </w:pPr>
      <w:r w:rsidRPr="00A97497">
        <w:t xml:space="preserve">1. Ügyintéző </w:t>
      </w:r>
    </w:p>
    <w:p w:rsidR="00730DE8" w:rsidRPr="00A97497" w:rsidRDefault="00730DE8" w:rsidP="00730DE8">
      <w:pPr>
        <w:pStyle w:val="llb"/>
        <w:tabs>
          <w:tab w:val="left" w:pos="2970"/>
        </w:tabs>
        <w:jc w:val="both"/>
      </w:pPr>
      <w:r w:rsidRPr="00A97497">
        <w:t>2. Pénzügyi Iroda helyben</w:t>
      </w:r>
    </w:p>
    <w:p w:rsidR="00730DE8" w:rsidRPr="00A97497" w:rsidRDefault="00730DE8" w:rsidP="00730DE8">
      <w:pPr>
        <w:pStyle w:val="llb"/>
        <w:tabs>
          <w:tab w:val="clear" w:pos="4536"/>
          <w:tab w:val="left" w:pos="1560"/>
          <w:tab w:val="left" w:pos="5670"/>
        </w:tabs>
        <w:jc w:val="both"/>
      </w:pPr>
    </w:p>
    <w:p w:rsidR="00730DE8" w:rsidRPr="00A97497" w:rsidRDefault="00730DE8" w:rsidP="00730DE8">
      <w:pPr>
        <w:pStyle w:val="llb"/>
        <w:tabs>
          <w:tab w:val="clear" w:pos="4536"/>
          <w:tab w:val="left" w:pos="1560"/>
          <w:tab w:val="left" w:pos="5670"/>
        </w:tabs>
        <w:jc w:val="both"/>
      </w:pPr>
    </w:p>
    <w:p w:rsidR="00730DE8" w:rsidRPr="00A97497" w:rsidRDefault="00730DE8" w:rsidP="00730DE8">
      <w:pPr>
        <w:pStyle w:val="llb"/>
        <w:tabs>
          <w:tab w:val="clear" w:pos="4536"/>
          <w:tab w:val="left" w:pos="1560"/>
          <w:tab w:val="left" w:pos="5670"/>
        </w:tabs>
        <w:jc w:val="both"/>
      </w:pPr>
      <w:r w:rsidRPr="00A97497">
        <w:t>Az előterjesztést láttam:</w:t>
      </w:r>
    </w:p>
    <w:p w:rsidR="00730DE8" w:rsidRPr="00A97497" w:rsidRDefault="00730DE8" w:rsidP="00730DE8">
      <w:pPr>
        <w:pStyle w:val="llb"/>
        <w:tabs>
          <w:tab w:val="clear" w:pos="4536"/>
          <w:tab w:val="left" w:pos="2310"/>
          <w:tab w:val="left" w:pos="5670"/>
        </w:tabs>
        <w:jc w:val="both"/>
      </w:pPr>
      <w:r w:rsidRPr="00A97497">
        <w:tab/>
      </w:r>
    </w:p>
    <w:p w:rsidR="00730DE8" w:rsidRPr="00A97497" w:rsidRDefault="00730DE8" w:rsidP="00730DE8">
      <w:pPr>
        <w:pStyle w:val="llb"/>
        <w:tabs>
          <w:tab w:val="clear" w:pos="4536"/>
          <w:tab w:val="left" w:pos="2310"/>
          <w:tab w:val="left" w:pos="5670"/>
        </w:tabs>
        <w:jc w:val="both"/>
      </w:pPr>
    </w:p>
    <w:p w:rsidR="00730DE8" w:rsidRPr="00A97497" w:rsidRDefault="00730DE8" w:rsidP="00730DE8">
      <w:pPr>
        <w:pStyle w:val="llb"/>
        <w:tabs>
          <w:tab w:val="clear" w:pos="4536"/>
          <w:tab w:val="left" w:pos="2310"/>
          <w:tab w:val="left" w:pos="5670"/>
        </w:tabs>
        <w:jc w:val="both"/>
      </w:pPr>
      <w:r w:rsidRPr="00A97497">
        <w:t xml:space="preserve">   </w:t>
      </w:r>
    </w:p>
    <w:p w:rsidR="00730DE8" w:rsidRPr="00A97497" w:rsidRDefault="00730DE8" w:rsidP="00730DE8">
      <w:pPr>
        <w:pStyle w:val="llb"/>
        <w:tabs>
          <w:tab w:val="clear" w:pos="4536"/>
          <w:tab w:val="left" w:pos="2310"/>
          <w:tab w:val="left" w:pos="5670"/>
        </w:tabs>
        <w:jc w:val="both"/>
      </w:pPr>
      <w:r w:rsidRPr="00A97497">
        <w:tab/>
        <w:t xml:space="preserve">     Dr. Diósgyőri Gitta</w:t>
      </w:r>
    </w:p>
    <w:p w:rsidR="00730DE8" w:rsidRPr="00A97497" w:rsidRDefault="00730DE8" w:rsidP="00A97497">
      <w:pPr>
        <w:pStyle w:val="llb"/>
        <w:tabs>
          <w:tab w:val="left" w:pos="2970"/>
        </w:tabs>
        <w:jc w:val="both"/>
      </w:pPr>
      <w:r w:rsidRPr="00A97497">
        <w:t xml:space="preserve">                                             címzetes főjegyző</w:t>
      </w:r>
    </w:p>
    <w:p w:rsidR="00BA2FB3" w:rsidRPr="00A97497" w:rsidRDefault="00BA2FB3" w:rsidP="00BA2FB3">
      <w:pPr>
        <w:spacing w:after="12" w:line="140" w:lineRule="exact"/>
        <w:rPr>
          <w:sz w:val="14"/>
          <w:szCs w:val="14"/>
        </w:rPr>
      </w:pPr>
    </w:p>
    <w:sectPr w:rsidR="00BA2FB3" w:rsidRPr="00A97497" w:rsidSect="00A97497">
      <w:headerReference w:type="default" r:id="rId8"/>
      <w:headerReference w:type="first" r:id="rId9"/>
      <w:pgSz w:w="11906" w:h="16838"/>
      <w:pgMar w:top="1134" w:right="851" w:bottom="1134" w:left="1418" w:header="720" w:footer="72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06687" w:rsidRDefault="00C06687" w:rsidP="008A0B14">
      <w:r>
        <w:separator/>
      </w:r>
    </w:p>
  </w:endnote>
  <w:endnote w:type="continuationSeparator" w:id="0">
    <w:p w:rsidR="00C06687" w:rsidRDefault="00C06687" w:rsidP="008A0B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H-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06687" w:rsidRDefault="00C06687" w:rsidP="008A0B14">
      <w:r>
        <w:separator/>
      </w:r>
    </w:p>
  </w:footnote>
  <w:footnote w:type="continuationSeparator" w:id="0">
    <w:p w:rsidR="00C06687" w:rsidRDefault="00C06687" w:rsidP="008A0B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7497" w:rsidRDefault="00A97497">
    <w:pPr>
      <w:pStyle w:val="lfej"/>
    </w:pPr>
    <w:r w:rsidRPr="00E50D07">
      <w:rPr>
        <w:noProof/>
        <w:lang w:val="hu-HU"/>
      </w:rPr>
      <w:drawing>
        <wp:anchor distT="0" distB="0" distL="114300" distR="114300" simplePos="0" relativeHeight="251661312" behindDoc="0" locked="0" layoutInCell="1" allowOverlap="0" wp14:anchorId="5847D203" wp14:editId="56509AAD">
          <wp:simplePos x="0" y="0"/>
          <wp:positionH relativeFrom="column">
            <wp:posOffset>0</wp:posOffset>
          </wp:positionH>
          <wp:positionV relativeFrom="page">
            <wp:posOffset>457200</wp:posOffset>
          </wp:positionV>
          <wp:extent cx="580390" cy="670560"/>
          <wp:effectExtent l="0" t="0" r="0" b="0"/>
          <wp:wrapNone/>
          <wp:docPr id="5" name="Kép 5" descr="Cegl_címer_f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 descr="Cegl_címer_f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0390" cy="670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97497">
      <w:rPr>
        <w:noProof/>
        <w:lang w:val="hu-H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B692BFD" wp14:editId="7CC95CAD">
              <wp:simplePos x="0" y="0"/>
              <wp:positionH relativeFrom="margin">
                <wp:align>center</wp:align>
              </wp:positionH>
              <wp:positionV relativeFrom="page">
                <wp:posOffset>276225</wp:posOffset>
              </wp:positionV>
              <wp:extent cx="4286250" cy="81915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86250" cy="8191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97497" w:rsidRPr="00E224E8" w:rsidRDefault="00A97497" w:rsidP="00A97497">
                          <w:pPr>
                            <w:jc w:val="center"/>
                            <w:rPr>
                              <w:b/>
                            </w:rPr>
                          </w:pPr>
                          <w:r w:rsidRPr="00E224E8">
                            <w:rPr>
                              <w:b/>
                            </w:rPr>
                            <w:t xml:space="preserve">Cegléd Város </w:t>
                          </w:r>
                          <w:r>
                            <w:rPr>
                              <w:b/>
                            </w:rPr>
                            <w:t>Polgármesterétől</w:t>
                          </w:r>
                        </w:p>
                        <w:p w:rsidR="00A97497" w:rsidRPr="00E224E8" w:rsidRDefault="00A97497" w:rsidP="00A97497">
                          <w:pPr>
                            <w:jc w:val="center"/>
                          </w:pPr>
                          <w:r w:rsidRPr="00E224E8">
                            <w:t>2700 Cegléd, Kossuth tér 1.</w:t>
                          </w:r>
                        </w:p>
                        <w:p w:rsidR="00A97497" w:rsidRPr="00E224E8" w:rsidRDefault="00A97497" w:rsidP="00A97497">
                          <w:pPr>
                            <w:jc w:val="center"/>
                          </w:pPr>
                          <w:r w:rsidRPr="00E224E8">
                            <w:t>Levélcím: 2701 Cegléd, Pf.: 85.</w:t>
                          </w:r>
                        </w:p>
                        <w:p w:rsidR="00A97497" w:rsidRPr="00E224E8" w:rsidRDefault="00A97497" w:rsidP="00A97497">
                          <w:pPr>
                            <w:jc w:val="center"/>
                          </w:pPr>
                          <w:r w:rsidRPr="00E224E8">
                            <w:t>Tel.: 06/53/511-400</w:t>
                          </w:r>
                        </w:p>
                        <w:p w:rsidR="00A97497" w:rsidRPr="00544687" w:rsidRDefault="00A97497" w:rsidP="00A97497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B692BF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0;margin-top:21.75pt;width:337.5pt;height:64.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" filled="f" stroked="f">
              <v:textbox>
                <w:txbxContent>
                  <w:p w:rsidR="00A97497" w:rsidRPr="00E224E8" w:rsidRDefault="00A97497" w:rsidP="00A97497">
                    <w:pPr>
                      <w:jc w:val="center"/>
                      <w:rPr>
                        <w:b/>
                      </w:rPr>
                    </w:pPr>
                    <w:r w:rsidRPr="00E224E8">
                      <w:rPr>
                        <w:b/>
                      </w:rPr>
                      <w:t xml:space="preserve">Cegléd Város </w:t>
                    </w:r>
                    <w:r>
                      <w:rPr>
                        <w:b/>
                      </w:rPr>
                      <w:t>Polgármesterétől</w:t>
                    </w:r>
                  </w:p>
                  <w:p w:rsidR="00A97497" w:rsidRPr="00E224E8" w:rsidRDefault="00A97497" w:rsidP="00A97497">
                    <w:pPr>
                      <w:jc w:val="center"/>
                    </w:pPr>
                    <w:r w:rsidRPr="00E224E8">
                      <w:t>2700 Cegléd, Kossuth tér 1.</w:t>
                    </w:r>
                  </w:p>
                  <w:p w:rsidR="00A97497" w:rsidRPr="00E224E8" w:rsidRDefault="00A97497" w:rsidP="00A97497">
                    <w:pPr>
                      <w:jc w:val="center"/>
                    </w:pPr>
                    <w:r w:rsidRPr="00E224E8">
                      <w:t>Levélcím: 2701 Cegléd, Pf.: 85.</w:t>
                    </w:r>
                  </w:p>
                  <w:p w:rsidR="00A97497" w:rsidRPr="00E224E8" w:rsidRDefault="00A97497" w:rsidP="00A97497">
                    <w:pPr>
                      <w:jc w:val="center"/>
                    </w:pPr>
                    <w:r w:rsidRPr="00E224E8">
                      <w:t>Tel</w:t>
                    </w:r>
                    <w:proofErr w:type="gramStart"/>
                    <w:r w:rsidRPr="00E224E8">
                      <w:t>.:</w:t>
                    </w:r>
                    <w:proofErr w:type="gramEnd"/>
                    <w:r w:rsidRPr="00E224E8">
                      <w:t xml:space="preserve"> 06/53/511-400</w:t>
                    </w:r>
                  </w:p>
                  <w:p w:rsidR="00A97497" w:rsidRPr="00544687" w:rsidRDefault="00A97497" w:rsidP="00A97497"/>
                </w:txbxContent>
              </v:textbox>
              <w10:wrap anchorx="margin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A2FB3" w:rsidRPr="00E50D07" w:rsidRDefault="00BA2FB3" w:rsidP="00E50D07"/>
  <w:p w:rsidR="00BA2FB3" w:rsidRDefault="00BA2FB3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0659F"/>
    <w:multiLevelType w:val="hybridMultilevel"/>
    <w:tmpl w:val="247C2288"/>
    <w:lvl w:ilvl="0" w:tplc="E60CDF0A">
      <w:start w:val="1"/>
      <w:numFmt w:val="upperRoman"/>
      <w:lvlText w:val="%1."/>
      <w:lvlJc w:val="left"/>
      <w:pPr>
        <w:ind w:left="3552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912" w:hanging="360"/>
      </w:pPr>
    </w:lvl>
    <w:lvl w:ilvl="2" w:tplc="040E001B" w:tentative="1">
      <w:start w:val="1"/>
      <w:numFmt w:val="lowerRoman"/>
      <w:lvlText w:val="%3."/>
      <w:lvlJc w:val="right"/>
      <w:pPr>
        <w:ind w:left="4632" w:hanging="180"/>
      </w:pPr>
    </w:lvl>
    <w:lvl w:ilvl="3" w:tplc="040E000F" w:tentative="1">
      <w:start w:val="1"/>
      <w:numFmt w:val="decimal"/>
      <w:lvlText w:val="%4."/>
      <w:lvlJc w:val="left"/>
      <w:pPr>
        <w:ind w:left="5352" w:hanging="360"/>
      </w:pPr>
    </w:lvl>
    <w:lvl w:ilvl="4" w:tplc="040E0019" w:tentative="1">
      <w:start w:val="1"/>
      <w:numFmt w:val="lowerLetter"/>
      <w:lvlText w:val="%5."/>
      <w:lvlJc w:val="left"/>
      <w:pPr>
        <w:ind w:left="6072" w:hanging="360"/>
      </w:pPr>
    </w:lvl>
    <w:lvl w:ilvl="5" w:tplc="040E001B" w:tentative="1">
      <w:start w:val="1"/>
      <w:numFmt w:val="lowerRoman"/>
      <w:lvlText w:val="%6."/>
      <w:lvlJc w:val="right"/>
      <w:pPr>
        <w:ind w:left="6792" w:hanging="180"/>
      </w:pPr>
    </w:lvl>
    <w:lvl w:ilvl="6" w:tplc="040E000F" w:tentative="1">
      <w:start w:val="1"/>
      <w:numFmt w:val="decimal"/>
      <w:lvlText w:val="%7."/>
      <w:lvlJc w:val="left"/>
      <w:pPr>
        <w:ind w:left="7512" w:hanging="360"/>
      </w:pPr>
    </w:lvl>
    <w:lvl w:ilvl="7" w:tplc="040E0019" w:tentative="1">
      <w:start w:val="1"/>
      <w:numFmt w:val="lowerLetter"/>
      <w:lvlText w:val="%8."/>
      <w:lvlJc w:val="left"/>
      <w:pPr>
        <w:ind w:left="8232" w:hanging="360"/>
      </w:pPr>
    </w:lvl>
    <w:lvl w:ilvl="8" w:tplc="040E001B" w:tentative="1">
      <w:start w:val="1"/>
      <w:numFmt w:val="lowerRoman"/>
      <w:lvlText w:val="%9."/>
      <w:lvlJc w:val="right"/>
      <w:pPr>
        <w:ind w:left="8952" w:hanging="180"/>
      </w:pPr>
    </w:lvl>
  </w:abstractNum>
  <w:abstractNum w:abstractNumId="1" w15:restartNumberingAfterBreak="0">
    <w:nsid w:val="13334626"/>
    <w:multiLevelType w:val="hybridMultilevel"/>
    <w:tmpl w:val="CC0A3F2E"/>
    <w:lvl w:ilvl="0" w:tplc="A008C0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FE83692"/>
    <w:multiLevelType w:val="hybridMultilevel"/>
    <w:tmpl w:val="3ABCA736"/>
    <w:lvl w:ilvl="0" w:tplc="AE9C09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61241D"/>
    <w:multiLevelType w:val="hybridMultilevel"/>
    <w:tmpl w:val="409608A6"/>
    <w:lvl w:ilvl="0" w:tplc="040E0013">
      <w:start w:val="1"/>
      <w:numFmt w:val="upperRoman"/>
      <w:lvlText w:val="%1."/>
      <w:lvlJc w:val="righ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B7287C"/>
    <w:multiLevelType w:val="hybridMultilevel"/>
    <w:tmpl w:val="ED209C8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A45D5A"/>
    <w:multiLevelType w:val="hybridMultilevel"/>
    <w:tmpl w:val="C7BAA7F6"/>
    <w:lvl w:ilvl="0" w:tplc="42729796">
      <w:start w:val="1"/>
      <w:numFmt w:val="upperRoman"/>
      <w:lvlText w:val="%1."/>
      <w:lvlJc w:val="left"/>
      <w:pPr>
        <w:ind w:left="3552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912" w:hanging="360"/>
      </w:pPr>
    </w:lvl>
    <w:lvl w:ilvl="2" w:tplc="040E001B" w:tentative="1">
      <w:start w:val="1"/>
      <w:numFmt w:val="lowerRoman"/>
      <w:lvlText w:val="%3."/>
      <w:lvlJc w:val="right"/>
      <w:pPr>
        <w:ind w:left="4632" w:hanging="180"/>
      </w:pPr>
    </w:lvl>
    <w:lvl w:ilvl="3" w:tplc="040E000F" w:tentative="1">
      <w:start w:val="1"/>
      <w:numFmt w:val="decimal"/>
      <w:lvlText w:val="%4."/>
      <w:lvlJc w:val="left"/>
      <w:pPr>
        <w:ind w:left="5352" w:hanging="360"/>
      </w:pPr>
    </w:lvl>
    <w:lvl w:ilvl="4" w:tplc="040E0019" w:tentative="1">
      <w:start w:val="1"/>
      <w:numFmt w:val="lowerLetter"/>
      <w:lvlText w:val="%5."/>
      <w:lvlJc w:val="left"/>
      <w:pPr>
        <w:ind w:left="6072" w:hanging="360"/>
      </w:pPr>
    </w:lvl>
    <w:lvl w:ilvl="5" w:tplc="040E001B" w:tentative="1">
      <w:start w:val="1"/>
      <w:numFmt w:val="lowerRoman"/>
      <w:lvlText w:val="%6."/>
      <w:lvlJc w:val="right"/>
      <w:pPr>
        <w:ind w:left="6792" w:hanging="180"/>
      </w:pPr>
    </w:lvl>
    <w:lvl w:ilvl="6" w:tplc="040E000F" w:tentative="1">
      <w:start w:val="1"/>
      <w:numFmt w:val="decimal"/>
      <w:lvlText w:val="%7."/>
      <w:lvlJc w:val="left"/>
      <w:pPr>
        <w:ind w:left="7512" w:hanging="360"/>
      </w:pPr>
    </w:lvl>
    <w:lvl w:ilvl="7" w:tplc="040E0019" w:tentative="1">
      <w:start w:val="1"/>
      <w:numFmt w:val="lowerLetter"/>
      <w:lvlText w:val="%8."/>
      <w:lvlJc w:val="left"/>
      <w:pPr>
        <w:ind w:left="8232" w:hanging="360"/>
      </w:pPr>
    </w:lvl>
    <w:lvl w:ilvl="8" w:tplc="040E001B" w:tentative="1">
      <w:start w:val="1"/>
      <w:numFmt w:val="lowerRoman"/>
      <w:lvlText w:val="%9."/>
      <w:lvlJc w:val="right"/>
      <w:pPr>
        <w:ind w:left="8952" w:hanging="180"/>
      </w:pPr>
    </w:lvl>
  </w:abstractNum>
  <w:abstractNum w:abstractNumId="6" w15:restartNumberingAfterBreak="0">
    <w:nsid w:val="40D619D0"/>
    <w:multiLevelType w:val="hybridMultilevel"/>
    <w:tmpl w:val="F7867E40"/>
    <w:lvl w:ilvl="0" w:tplc="040E0013">
      <w:start w:val="1"/>
      <w:numFmt w:val="upperRoman"/>
      <w:lvlText w:val="%1."/>
      <w:lvlJc w:val="right"/>
      <w:pPr>
        <w:ind w:left="765" w:hanging="360"/>
      </w:pPr>
    </w:lvl>
    <w:lvl w:ilvl="1" w:tplc="040E0019" w:tentative="1">
      <w:start w:val="1"/>
      <w:numFmt w:val="lowerLetter"/>
      <w:lvlText w:val="%2."/>
      <w:lvlJc w:val="left"/>
      <w:pPr>
        <w:ind w:left="1485" w:hanging="360"/>
      </w:pPr>
    </w:lvl>
    <w:lvl w:ilvl="2" w:tplc="040E001B" w:tentative="1">
      <w:start w:val="1"/>
      <w:numFmt w:val="lowerRoman"/>
      <w:lvlText w:val="%3."/>
      <w:lvlJc w:val="right"/>
      <w:pPr>
        <w:ind w:left="2205" w:hanging="180"/>
      </w:pPr>
    </w:lvl>
    <w:lvl w:ilvl="3" w:tplc="040E000F" w:tentative="1">
      <w:start w:val="1"/>
      <w:numFmt w:val="decimal"/>
      <w:lvlText w:val="%4."/>
      <w:lvlJc w:val="left"/>
      <w:pPr>
        <w:ind w:left="2925" w:hanging="360"/>
      </w:pPr>
    </w:lvl>
    <w:lvl w:ilvl="4" w:tplc="040E0019" w:tentative="1">
      <w:start w:val="1"/>
      <w:numFmt w:val="lowerLetter"/>
      <w:lvlText w:val="%5."/>
      <w:lvlJc w:val="left"/>
      <w:pPr>
        <w:ind w:left="3645" w:hanging="360"/>
      </w:pPr>
    </w:lvl>
    <w:lvl w:ilvl="5" w:tplc="040E001B" w:tentative="1">
      <w:start w:val="1"/>
      <w:numFmt w:val="lowerRoman"/>
      <w:lvlText w:val="%6."/>
      <w:lvlJc w:val="right"/>
      <w:pPr>
        <w:ind w:left="4365" w:hanging="180"/>
      </w:pPr>
    </w:lvl>
    <w:lvl w:ilvl="6" w:tplc="040E000F" w:tentative="1">
      <w:start w:val="1"/>
      <w:numFmt w:val="decimal"/>
      <w:lvlText w:val="%7."/>
      <w:lvlJc w:val="left"/>
      <w:pPr>
        <w:ind w:left="5085" w:hanging="360"/>
      </w:pPr>
    </w:lvl>
    <w:lvl w:ilvl="7" w:tplc="040E0019" w:tentative="1">
      <w:start w:val="1"/>
      <w:numFmt w:val="lowerLetter"/>
      <w:lvlText w:val="%8."/>
      <w:lvlJc w:val="left"/>
      <w:pPr>
        <w:ind w:left="5805" w:hanging="360"/>
      </w:pPr>
    </w:lvl>
    <w:lvl w:ilvl="8" w:tplc="040E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7" w15:restartNumberingAfterBreak="0">
    <w:nsid w:val="4A542C91"/>
    <w:multiLevelType w:val="hybridMultilevel"/>
    <w:tmpl w:val="ED209C8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8D6434"/>
    <w:multiLevelType w:val="hybridMultilevel"/>
    <w:tmpl w:val="ED209C8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F42C1F"/>
    <w:multiLevelType w:val="hybridMultilevel"/>
    <w:tmpl w:val="EE863D6A"/>
    <w:lvl w:ilvl="0" w:tplc="204C6B82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5327E6"/>
    <w:multiLevelType w:val="hybridMultilevel"/>
    <w:tmpl w:val="3ABCA736"/>
    <w:lvl w:ilvl="0" w:tplc="AE9C09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0BD4AFA"/>
    <w:multiLevelType w:val="hybridMultilevel"/>
    <w:tmpl w:val="30B4EFEA"/>
    <w:lvl w:ilvl="0" w:tplc="AE9C09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3583DC5"/>
    <w:multiLevelType w:val="hybridMultilevel"/>
    <w:tmpl w:val="1206ED0A"/>
    <w:lvl w:ilvl="0" w:tplc="27CC3B94">
      <w:start w:val="1"/>
      <w:numFmt w:val="upperRoman"/>
      <w:lvlText w:val="%1."/>
      <w:lvlJc w:val="left"/>
      <w:pPr>
        <w:ind w:left="765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25" w:hanging="360"/>
      </w:pPr>
    </w:lvl>
    <w:lvl w:ilvl="2" w:tplc="040E001B" w:tentative="1">
      <w:start w:val="1"/>
      <w:numFmt w:val="lowerRoman"/>
      <w:lvlText w:val="%3."/>
      <w:lvlJc w:val="right"/>
      <w:pPr>
        <w:ind w:left="1845" w:hanging="180"/>
      </w:pPr>
    </w:lvl>
    <w:lvl w:ilvl="3" w:tplc="040E000F" w:tentative="1">
      <w:start w:val="1"/>
      <w:numFmt w:val="decimal"/>
      <w:lvlText w:val="%4."/>
      <w:lvlJc w:val="left"/>
      <w:pPr>
        <w:ind w:left="2565" w:hanging="360"/>
      </w:pPr>
    </w:lvl>
    <w:lvl w:ilvl="4" w:tplc="040E0019" w:tentative="1">
      <w:start w:val="1"/>
      <w:numFmt w:val="lowerLetter"/>
      <w:lvlText w:val="%5."/>
      <w:lvlJc w:val="left"/>
      <w:pPr>
        <w:ind w:left="3285" w:hanging="360"/>
      </w:pPr>
    </w:lvl>
    <w:lvl w:ilvl="5" w:tplc="040E001B" w:tentative="1">
      <w:start w:val="1"/>
      <w:numFmt w:val="lowerRoman"/>
      <w:lvlText w:val="%6."/>
      <w:lvlJc w:val="right"/>
      <w:pPr>
        <w:ind w:left="4005" w:hanging="180"/>
      </w:pPr>
    </w:lvl>
    <w:lvl w:ilvl="6" w:tplc="040E000F" w:tentative="1">
      <w:start w:val="1"/>
      <w:numFmt w:val="decimal"/>
      <w:lvlText w:val="%7."/>
      <w:lvlJc w:val="left"/>
      <w:pPr>
        <w:ind w:left="4725" w:hanging="360"/>
      </w:pPr>
    </w:lvl>
    <w:lvl w:ilvl="7" w:tplc="040E0019" w:tentative="1">
      <w:start w:val="1"/>
      <w:numFmt w:val="lowerLetter"/>
      <w:lvlText w:val="%8."/>
      <w:lvlJc w:val="left"/>
      <w:pPr>
        <w:ind w:left="5445" w:hanging="360"/>
      </w:pPr>
    </w:lvl>
    <w:lvl w:ilvl="8" w:tplc="040E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3" w15:restartNumberingAfterBreak="0">
    <w:nsid w:val="77AD6B03"/>
    <w:multiLevelType w:val="hybridMultilevel"/>
    <w:tmpl w:val="2B62A9FE"/>
    <w:lvl w:ilvl="0" w:tplc="AE9C09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DF868A7"/>
    <w:multiLevelType w:val="hybridMultilevel"/>
    <w:tmpl w:val="ED209C8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10"/>
  </w:num>
  <w:num w:numId="5">
    <w:abstractNumId w:val="13"/>
  </w:num>
  <w:num w:numId="6">
    <w:abstractNumId w:val="11"/>
  </w:num>
  <w:num w:numId="7">
    <w:abstractNumId w:val="2"/>
  </w:num>
  <w:num w:numId="8">
    <w:abstractNumId w:val="8"/>
  </w:num>
  <w:num w:numId="9">
    <w:abstractNumId w:val="14"/>
  </w:num>
  <w:num w:numId="10">
    <w:abstractNumId w:val="4"/>
  </w:num>
  <w:num w:numId="11">
    <w:abstractNumId w:val="7"/>
  </w:num>
  <w:num w:numId="12">
    <w:abstractNumId w:val="6"/>
  </w:num>
  <w:num w:numId="13">
    <w:abstractNumId w:val="12"/>
  </w:num>
  <w:num w:numId="14">
    <w:abstractNumId w:val="3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14"/>
    <w:rsid w:val="00003565"/>
    <w:rsid w:val="000107FC"/>
    <w:rsid w:val="000137CF"/>
    <w:rsid w:val="000140BE"/>
    <w:rsid w:val="00017396"/>
    <w:rsid w:val="00025C41"/>
    <w:rsid w:val="00033DC9"/>
    <w:rsid w:val="00044D6E"/>
    <w:rsid w:val="00054CD8"/>
    <w:rsid w:val="00055E3A"/>
    <w:rsid w:val="000657DD"/>
    <w:rsid w:val="00082D36"/>
    <w:rsid w:val="000956CB"/>
    <w:rsid w:val="00096B14"/>
    <w:rsid w:val="000B0E8D"/>
    <w:rsid w:val="000B2427"/>
    <w:rsid w:val="000B5755"/>
    <w:rsid w:val="000C220B"/>
    <w:rsid w:val="000C730D"/>
    <w:rsid w:val="000D2753"/>
    <w:rsid w:val="000F58D3"/>
    <w:rsid w:val="00104434"/>
    <w:rsid w:val="001111D8"/>
    <w:rsid w:val="001127F4"/>
    <w:rsid w:val="0011689E"/>
    <w:rsid w:val="00122677"/>
    <w:rsid w:val="001443BC"/>
    <w:rsid w:val="00186902"/>
    <w:rsid w:val="0019636A"/>
    <w:rsid w:val="001A77EA"/>
    <w:rsid w:val="001B612E"/>
    <w:rsid w:val="001C2B12"/>
    <w:rsid w:val="001D64D9"/>
    <w:rsid w:val="001E5D3C"/>
    <w:rsid w:val="001F50B7"/>
    <w:rsid w:val="00200129"/>
    <w:rsid w:val="002003E1"/>
    <w:rsid w:val="00221049"/>
    <w:rsid w:val="00225C7F"/>
    <w:rsid w:val="0023161D"/>
    <w:rsid w:val="00235968"/>
    <w:rsid w:val="00250019"/>
    <w:rsid w:val="0025036E"/>
    <w:rsid w:val="00277DCC"/>
    <w:rsid w:val="00295F45"/>
    <w:rsid w:val="002C3728"/>
    <w:rsid w:val="002C43A7"/>
    <w:rsid w:val="002C6926"/>
    <w:rsid w:val="002D18AC"/>
    <w:rsid w:val="002D4503"/>
    <w:rsid w:val="002E5328"/>
    <w:rsid w:val="002E66E0"/>
    <w:rsid w:val="002E75CF"/>
    <w:rsid w:val="0030045D"/>
    <w:rsid w:val="003233C9"/>
    <w:rsid w:val="00324E53"/>
    <w:rsid w:val="00326F09"/>
    <w:rsid w:val="00342A08"/>
    <w:rsid w:val="00354DE1"/>
    <w:rsid w:val="003562C5"/>
    <w:rsid w:val="0035712A"/>
    <w:rsid w:val="0036204B"/>
    <w:rsid w:val="00362AB5"/>
    <w:rsid w:val="0037186D"/>
    <w:rsid w:val="003938D8"/>
    <w:rsid w:val="003B1BAB"/>
    <w:rsid w:val="003B337C"/>
    <w:rsid w:val="003B79BA"/>
    <w:rsid w:val="003C3FF8"/>
    <w:rsid w:val="003D11D2"/>
    <w:rsid w:val="003D14C5"/>
    <w:rsid w:val="003D27D4"/>
    <w:rsid w:val="003D3970"/>
    <w:rsid w:val="003E1348"/>
    <w:rsid w:val="003E1DA6"/>
    <w:rsid w:val="003E23C0"/>
    <w:rsid w:val="003F0D58"/>
    <w:rsid w:val="00405B2C"/>
    <w:rsid w:val="0040644E"/>
    <w:rsid w:val="00406F70"/>
    <w:rsid w:val="00410AE9"/>
    <w:rsid w:val="00411756"/>
    <w:rsid w:val="0041795D"/>
    <w:rsid w:val="004211A5"/>
    <w:rsid w:val="004441A8"/>
    <w:rsid w:val="004458CD"/>
    <w:rsid w:val="00447F37"/>
    <w:rsid w:val="00463710"/>
    <w:rsid w:val="004710F3"/>
    <w:rsid w:val="00474CC3"/>
    <w:rsid w:val="00483418"/>
    <w:rsid w:val="00487519"/>
    <w:rsid w:val="00495D30"/>
    <w:rsid w:val="004A54E7"/>
    <w:rsid w:val="004D0013"/>
    <w:rsid w:val="004D3970"/>
    <w:rsid w:val="004E1A8A"/>
    <w:rsid w:val="004E27C0"/>
    <w:rsid w:val="00502D19"/>
    <w:rsid w:val="00512AFE"/>
    <w:rsid w:val="00531B17"/>
    <w:rsid w:val="0053709F"/>
    <w:rsid w:val="0054327A"/>
    <w:rsid w:val="005550AB"/>
    <w:rsid w:val="005636D5"/>
    <w:rsid w:val="00563EAA"/>
    <w:rsid w:val="005704DE"/>
    <w:rsid w:val="00575700"/>
    <w:rsid w:val="00581536"/>
    <w:rsid w:val="0059183C"/>
    <w:rsid w:val="005958AE"/>
    <w:rsid w:val="00596DC1"/>
    <w:rsid w:val="005A188B"/>
    <w:rsid w:val="005B1A3F"/>
    <w:rsid w:val="005B4DB0"/>
    <w:rsid w:val="005C36F0"/>
    <w:rsid w:val="005E1187"/>
    <w:rsid w:val="005F009C"/>
    <w:rsid w:val="0060176B"/>
    <w:rsid w:val="006023EC"/>
    <w:rsid w:val="00643ECA"/>
    <w:rsid w:val="0067600D"/>
    <w:rsid w:val="00683AEB"/>
    <w:rsid w:val="00685E7B"/>
    <w:rsid w:val="00690E96"/>
    <w:rsid w:val="00696367"/>
    <w:rsid w:val="006B0A1A"/>
    <w:rsid w:val="006B7E84"/>
    <w:rsid w:val="006C089A"/>
    <w:rsid w:val="006C329C"/>
    <w:rsid w:val="006D3811"/>
    <w:rsid w:val="006E7FB1"/>
    <w:rsid w:val="006F0037"/>
    <w:rsid w:val="006F3032"/>
    <w:rsid w:val="0071469E"/>
    <w:rsid w:val="00716A43"/>
    <w:rsid w:val="00724C32"/>
    <w:rsid w:val="00726F97"/>
    <w:rsid w:val="00727B44"/>
    <w:rsid w:val="00730DE8"/>
    <w:rsid w:val="00740651"/>
    <w:rsid w:val="00740EB6"/>
    <w:rsid w:val="00743130"/>
    <w:rsid w:val="00745422"/>
    <w:rsid w:val="00762E2F"/>
    <w:rsid w:val="0076354E"/>
    <w:rsid w:val="0077351B"/>
    <w:rsid w:val="00775AF7"/>
    <w:rsid w:val="00777BAF"/>
    <w:rsid w:val="00784FC9"/>
    <w:rsid w:val="00785E65"/>
    <w:rsid w:val="00793359"/>
    <w:rsid w:val="00794007"/>
    <w:rsid w:val="00797502"/>
    <w:rsid w:val="007A30A2"/>
    <w:rsid w:val="007A5885"/>
    <w:rsid w:val="007A75FA"/>
    <w:rsid w:val="007B2A5E"/>
    <w:rsid w:val="007C4D65"/>
    <w:rsid w:val="00801C18"/>
    <w:rsid w:val="0082656E"/>
    <w:rsid w:val="00862E06"/>
    <w:rsid w:val="0086337C"/>
    <w:rsid w:val="00863837"/>
    <w:rsid w:val="0087304F"/>
    <w:rsid w:val="00874893"/>
    <w:rsid w:val="008A0B14"/>
    <w:rsid w:val="008A75B7"/>
    <w:rsid w:val="008B3067"/>
    <w:rsid w:val="008C713E"/>
    <w:rsid w:val="008D5E0F"/>
    <w:rsid w:val="008D6700"/>
    <w:rsid w:val="008E0260"/>
    <w:rsid w:val="008E2E28"/>
    <w:rsid w:val="008E596F"/>
    <w:rsid w:val="008F2FDD"/>
    <w:rsid w:val="00915A13"/>
    <w:rsid w:val="00924DD5"/>
    <w:rsid w:val="0093538D"/>
    <w:rsid w:val="009434FD"/>
    <w:rsid w:val="00944B14"/>
    <w:rsid w:val="00951100"/>
    <w:rsid w:val="00953B73"/>
    <w:rsid w:val="00962207"/>
    <w:rsid w:val="00964849"/>
    <w:rsid w:val="0097097C"/>
    <w:rsid w:val="00981DA2"/>
    <w:rsid w:val="00983C4E"/>
    <w:rsid w:val="00992261"/>
    <w:rsid w:val="00994A9C"/>
    <w:rsid w:val="009A525C"/>
    <w:rsid w:val="009A704B"/>
    <w:rsid w:val="009C4494"/>
    <w:rsid w:val="009D6DE9"/>
    <w:rsid w:val="00A04D03"/>
    <w:rsid w:val="00A1290C"/>
    <w:rsid w:val="00A150F4"/>
    <w:rsid w:val="00A15193"/>
    <w:rsid w:val="00A527F0"/>
    <w:rsid w:val="00A66CB6"/>
    <w:rsid w:val="00A66E19"/>
    <w:rsid w:val="00A83820"/>
    <w:rsid w:val="00A96F39"/>
    <w:rsid w:val="00A97497"/>
    <w:rsid w:val="00AA20A4"/>
    <w:rsid w:val="00AA4381"/>
    <w:rsid w:val="00AA724B"/>
    <w:rsid w:val="00AA7D5A"/>
    <w:rsid w:val="00AE0ADD"/>
    <w:rsid w:val="00AE6665"/>
    <w:rsid w:val="00B02641"/>
    <w:rsid w:val="00B23BCD"/>
    <w:rsid w:val="00B26D70"/>
    <w:rsid w:val="00B40682"/>
    <w:rsid w:val="00B556DE"/>
    <w:rsid w:val="00B56DE8"/>
    <w:rsid w:val="00B64B86"/>
    <w:rsid w:val="00B66C44"/>
    <w:rsid w:val="00B9205E"/>
    <w:rsid w:val="00B96FED"/>
    <w:rsid w:val="00BA2FB3"/>
    <w:rsid w:val="00BB051B"/>
    <w:rsid w:val="00BC2527"/>
    <w:rsid w:val="00BC2A7D"/>
    <w:rsid w:val="00BE027C"/>
    <w:rsid w:val="00BE71A2"/>
    <w:rsid w:val="00BF2F1D"/>
    <w:rsid w:val="00C025EE"/>
    <w:rsid w:val="00C05A63"/>
    <w:rsid w:val="00C06687"/>
    <w:rsid w:val="00C11F76"/>
    <w:rsid w:val="00C1511E"/>
    <w:rsid w:val="00C15997"/>
    <w:rsid w:val="00C16B7D"/>
    <w:rsid w:val="00C51107"/>
    <w:rsid w:val="00C5259E"/>
    <w:rsid w:val="00C901EC"/>
    <w:rsid w:val="00C9315D"/>
    <w:rsid w:val="00C93559"/>
    <w:rsid w:val="00CB25A4"/>
    <w:rsid w:val="00CB29E1"/>
    <w:rsid w:val="00CC3DF2"/>
    <w:rsid w:val="00CD0EFF"/>
    <w:rsid w:val="00CD3E18"/>
    <w:rsid w:val="00CE1FA0"/>
    <w:rsid w:val="00CF1572"/>
    <w:rsid w:val="00D143B1"/>
    <w:rsid w:val="00D16326"/>
    <w:rsid w:val="00D1693D"/>
    <w:rsid w:val="00D201F3"/>
    <w:rsid w:val="00D2568A"/>
    <w:rsid w:val="00D61819"/>
    <w:rsid w:val="00D66420"/>
    <w:rsid w:val="00D741A8"/>
    <w:rsid w:val="00D74A90"/>
    <w:rsid w:val="00D74E56"/>
    <w:rsid w:val="00D75AE6"/>
    <w:rsid w:val="00D77BA9"/>
    <w:rsid w:val="00D8218A"/>
    <w:rsid w:val="00D845CB"/>
    <w:rsid w:val="00D850C3"/>
    <w:rsid w:val="00D858E3"/>
    <w:rsid w:val="00D85F6C"/>
    <w:rsid w:val="00D92B70"/>
    <w:rsid w:val="00DA1C1C"/>
    <w:rsid w:val="00DA1DB5"/>
    <w:rsid w:val="00DA3600"/>
    <w:rsid w:val="00DB47C9"/>
    <w:rsid w:val="00DB7683"/>
    <w:rsid w:val="00DC252B"/>
    <w:rsid w:val="00DD0AC8"/>
    <w:rsid w:val="00DE3AEF"/>
    <w:rsid w:val="00DE5DF9"/>
    <w:rsid w:val="00DF2319"/>
    <w:rsid w:val="00DF4A3E"/>
    <w:rsid w:val="00E36345"/>
    <w:rsid w:val="00E47140"/>
    <w:rsid w:val="00E50D07"/>
    <w:rsid w:val="00E609D8"/>
    <w:rsid w:val="00E60A81"/>
    <w:rsid w:val="00E64157"/>
    <w:rsid w:val="00E667B6"/>
    <w:rsid w:val="00E86865"/>
    <w:rsid w:val="00E97E04"/>
    <w:rsid w:val="00EB4DE6"/>
    <w:rsid w:val="00EC39F9"/>
    <w:rsid w:val="00EC55D1"/>
    <w:rsid w:val="00ED18CB"/>
    <w:rsid w:val="00ED1B0A"/>
    <w:rsid w:val="00EE3031"/>
    <w:rsid w:val="00EF4ED2"/>
    <w:rsid w:val="00F243D5"/>
    <w:rsid w:val="00F2503B"/>
    <w:rsid w:val="00F45249"/>
    <w:rsid w:val="00F5333C"/>
    <w:rsid w:val="00F54D9C"/>
    <w:rsid w:val="00F96F71"/>
    <w:rsid w:val="00FA1586"/>
    <w:rsid w:val="00FC3C88"/>
    <w:rsid w:val="00FC5276"/>
    <w:rsid w:val="00FE29A1"/>
    <w:rsid w:val="00FE4515"/>
    <w:rsid w:val="00FF5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D7E78FB5-35CA-48DC-B46A-E0A983F76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8A0B14"/>
    <w:rPr>
      <w:rFonts w:ascii="Times New Roman" w:eastAsia="Times New Roman" w:hAnsi="Times New Roman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8A0B14"/>
    <w:pPr>
      <w:tabs>
        <w:tab w:val="center" w:pos="4536"/>
        <w:tab w:val="right" w:pos="9072"/>
      </w:tabs>
    </w:pPr>
    <w:rPr>
      <w:lang w:val="x-none"/>
    </w:rPr>
  </w:style>
  <w:style w:type="character" w:customStyle="1" w:styleId="lfejChar">
    <w:name w:val="Élőfej Char"/>
    <w:link w:val="lfej"/>
    <w:uiPriority w:val="99"/>
    <w:rsid w:val="008A0B14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8A0B14"/>
    <w:pPr>
      <w:tabs>
        <w:tab w:val="center" w:pos="4536"/>
        <w:tab w:val="right" w:pos="9072"/>
      </w:tabs>
    </w:pPr>
    <w:rPr>
      <w:lang w:val="x-none"/>
    </w:rPr>
  </w:style>
  <w:style w:type="character" w:customStyle="1" w:styleId="llbChar">
    <w:name w:val="Élőláb Char"/>
    <w:link w:val="llb"/>
    <w:uiPriority w:val="99"/>
    <w:rsid w:val="008A0B14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uiPriority w:val="99"/>
    <w:unhideWhenUsed/>
    <w:rsid w:val="008A0B14"/>
    <w:rPr>
      <w:color w:val="0000FF"/>
      <w:u w:val="single"/>
    </w:rPr>
  </w:style>
  <w:style w:type="paragraph" w:styleId="Szvegtrzs">
    <w:name w:val="Body Text"/>
    <w:basedOn w:val="Norml"/>
    <w:link w:val="SzvegtrzsChar"/>
    <w:rsid w:val="005636D5"/>
    <w:pPr>
      <w:tabs>
        <w:tab w:val="left" w:pos="3119"/>
      </w:tabs>
      <w:jc w:val="both"/>
    </w:pPr>
    <w:rPr>
      <w:szCs w:val="20"/>
      <w:lang w:val="x-none" w:eastAsia="x-none"/>
    </w:rPr>
  </w:style>
  <w:style w:type="character" w:customStyle="1" w:styleId="SzvegtrzsChar">
    <w:name w:val="Szövegtörzs Char"/>
    <w:link w:val="Szvegtrzs"/>
    <w:rsid w:val="005636D5"/>
    <w:rPr>
      <w:rFonts w:ascii="Times New Roman" w:eastAsia="Times New Roman" w:hAnsi="Times New Roman"/>
      <w:sz w:val="24"/>
    </w:rPr>
  </w:style>
  <w:style w:type="paragraph" w:customStyle="1" w:styleId="a">
    <w:basedOn w:val="Norml"/>
    <w:rsid w:val="00D85F6C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character" w:styleId="Oldalszm">
    <w:name w:val="page number"/>
    <w:basedOn w:val="Bekezdsalapbettpusa"/>
    <w:rsid w:val="000140BE"/>
  </w:style>
  <w:style w:type="paragraph" w:styleId="Alcm">
    <w:name w:val="Subtitle"/>
    <w:basedOn w:val="Norml"/>
    <w:next w:val="Norml"/>
    <w:link w:val="AlcmChar"/>
    <w:qFormat/>
    <w:rsid w:val="008E596F"/>
    <w:pPr>
      <w:spacing w:after="60"/>
      <w:jc w:val="center"/>
      <w:outlineLvl w:val="1"/>
    </w:pPr>
    <w:rPr>
      <w:rFonts w:ascii="Calibri Light" w:hAnsi="Calibri Light"/>
    </w:rPr>
  </w:style>
  <w:style w:type="character" w:customStyle="1" w:styleId="AlcmChar">
    <w:name w:val="Alcím Char"/>
    <w:link w:val="Alcm"/>
    <w:rsid w:val="008E596F"/>
    <w:rPr>
      <w:rFonts w:ascii="Calibri Light" w:eastAsia="Times New Roman" w:hAnsi="Calibri Light" w:cs="Times New Roman"/>
      <w:sz w:val="24"/>
      <w:szCs w:val="24"/>
    </w:rPr>
  </w:style>
  <w:style w:type="paragraph" w:styleId="Lbjegyzetszveg">
    <w:name w:val="footnote text"/>
    <w:basedOn w:val="Norml"/>
    <w:next w:val="Norml"/>
    <w:link w:val="LbjegyzetszvegChar"/>
    <w:semiHidden/>
    <w:rsid w:val="008E596F"/>
    <w:pPr>
      <w:keepLines/>
      <w:overflowPunct w:val="0"/>
      <w:autoSpaceDE w:val="0"/>
      <w:autoSpaceDN w:val="0"/>
      <w:adjustRightInd w:val="0"/>
      <w:jc w:val="both"/>
      <w:textAlignment w:val="baseline"/>
    </w:pPr>
    <w:rPr>
      <w:rFonts w:ascii="H-Times-Roman" w:hAnsi="H-Times-Roman"/>
      <w:sz w:val="20"/>
      <w:szCs w:val="20"/>
      <w:lang w:val="da-DK"/>
    </w:rPr>
  </w:style>
  <w:style w:type="character" w:customStyle="1" w:styleId="LbjegyzetszvegChar">
    <w:name w:val="Lábjegyzetszöveg Char"/>
    <w:link w:val="Lbjegyzetszveg"/>
    <w:semiHidden/>
    <w:rsid w:val="008E596F"/>
    <w:rPr>
      <w:rFonts w:ascii="H-Times-Roman" w:eastAsia="Times New Roman" w:hAnsi="H-Times-Roman"/>
      <w:lang w:val="da-DK"/>
    </w:rPr>
  </w:style>
  <w:style w:type="character" w:styleId="Lbjegyzet-hivatkozs">
    <w:name w:val="footnote reference"/>
    <w:semiHidden/>
    <w:rsid w:val="008E596F"/>
    <w:rPr>
      <w:vertAlign w:val="superscript"/>
    </w:rPr>
  </w:style>
  <w:style w:type="paragraph" w:customStyle="1" w:styleId="Char">
    <w:name w:val="Char"/>
    <w:basedOn w:val="Norml"/>
    <w:rsid w:val="008E596F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9636A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link w:val="Buborkszveg"/>
    <w:uiPriority w:val="99"/>
    <w:semiHidden/>
    <w:rsid w:val="0019636A"/>
    <w:rPr>
      <w:rFonts w:ascii="Segoe UI" w:eastAsia="Times New Roman" w:hAnsi="Segoe UI" w:cs="Segoe UI"/>
      <w:sz w:val="18"/>
      <w:szCs w:val="18"/>
    </w:rPr>
  </w:style>
  <w:style w:type="paragraph" w:customStyle="1" w:styleId="Bekezds">
    <w:name w:val="Bekezdés"/>
    <w:basedOn w:val="Norml"/>
    <w:rsid w:val="00981DA2"/>
    <w:pPr>
      <w:keepLines/>
      <w:overflowPunct w:val="0"/>
      <w:autoSpaceDE w:val="0"/>
      <w:autoSpaceDN w:val="0"/>
      <w:adjustRightInd w:val="0"/>
      <w:ind w:firstLine="202"/>
      <w:jc w:val="both"/>
      <w:textAlignment w:val="baseline"/>
    </w:pPr>
    <w:rPr>
      <w:rFonts w:ascii="H-Times-Roman" w:hAnsi="H-Times-Roman"/>
      <w:szCs w:val="20"/>
      <w:lang w:val="da-DK"/>
    </w:rPr>
  </w:style>
  <w:style w:type="paragraph" w:styleId="Listaszerbekezds">
    <w:name w:val="List Paragraph"/>
    <w:basedOn w:val="Norml"/>
    <w:uiPriority w:val="34"/>
    <w:qFormat/>
    <w:rsid w:val="00964849"/>
    <w:pPr>
      <w:ind w:left="720"/>
    </w:pPr>
    <w:rPr>
      <w:rFonts w:ascii="Calibri" w:eastAsia="Calibri" w:hAnsi="Calibri"/>
      <w:sz w:val="22"/>
      <w:szCs w:val="22"/>
    </w:rPr>
  </w:style>
  <w:style w:type="table" w:styleId="Rcsostblzat">
    <w:name w:val="Table Grid"/>
    <w:basedOn w:val="Normltblzat"/>
    <w:uiPriority w:val="59"/>
    <w:rsid w:val="003004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689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16F6F1-108E-4FB5-AEFE-2F552ECF03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428</Words>
  <Characters>2959</Characters>
  <Application>Microsoft Office Word</Application>
  <DocSecurity>4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Tourinform</dc:creator>
  <cp:keywords/>
  <cp:lastModifiedBy>Sipos Ágnes</cp:lastModifiedBy>
  <cp:revision>2</cp:revision>
  <cp:lastPrinted>2025-01-03T09:08:00Z</cp:lastPrinted>
  <dcterms:created xsi:type="dcterms:W3CDTF">2025-01-08T10:23:00Z</dcterms:created>
  <dcterms:modified xsi:type="dcterms:W3CDTF">2025-01-08T10:23:00Z</dcterms:modified>
</cp:coreProperties>
</file>