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5E82B83" w14:textId="77777777" w:rsidR="00197D44" w:rsidRDefault="006B4A2A" w:rsidP="004515D4">
      <w:pPr>
        <w:tabs>
          <w:tab w:val="left" w:pos="2410"/>
        </w:tabs>
        <w:jc w:val="center"/>
        <w:rPr>
          <w:sz w:val="22"/>
          <w:szCs w:val="22"/>
        </w:rPr>
      </w:pPr>
      <w:r>
        <w:rPr>
          <w:noProof/>
          <w:lang w:eastAsia="hu-HU"/>
        </w:rPr>
        <w:drawing>
          <wp:anchor distT="0" distB="0" distL="114935" distR="114935" simplePos="0" relativeHeight="251657728" behindDoc="0" locked="0" layoutInCell="1" allowOverlap="1" wp14:anchorId="746BEF31" wp14:editId="6BC421A2">
            <wp:simplePos x="0" y="0"/>
            <wp:positionH relativeFrom="column">
              <wp:posOffset>5080</wp:posOffset>
            </wp:positionH>
            <wp:positionV relativeFrom="paragraph">
              <wp:posOffset>-147320</wp:posOffset>
            </wp:positionV>
            <wp:extent cx="761365" cy="837565"/>
            <wp:effectExtent l="0" t="0" r="635" b="635"/>
            <wp:wrapSquare wrapText="right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365" cy="8375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0CF0">
        <w:rPr>
          <w:b/>
        </w:rPr>
        <w:t>Cegléd Város Polgármesterétől</w:t>
      </w:r>
    </w:p>
    <w:p w14:paraId="46DA3135" w14:textId="77777777" w:rsidR="00197D44" w:rsidRDefault="001F0CF0">
      <w:pPr>
        <w:jc w:val="center"/>
        <w:rPr>
          <w:sz w:val="22"/>
          <w:szCs w:val="22"/>
        </w:rPr>
      </w:pPr>
      <w:r>
        <w:rPr>
          <w:sz w:val="22"/>
          <w:szCs w:val="22"/>
        </w:rPr>
        <w:t>2700 Cegléd, Kossuth tér 1.</w:t>
      </w:r>
    </w:p>
    <w:p w14:paraId="3B9E9851" w14:textId="77777777" w:rsidR="00197D44" w:rsidRDefault="001F0CF0">
      <w:pPr>
        <w:jc w:val="center"/>
        <w:rPr>
          <w:sz w:val="22"/>
          <w:szCs w:val="22"/>
        </w:rPr>
      </w:pPr>
      <w:r>
        <w:rPr>
          <w:sz w:val="22"/>
          <w:szCs w:val="22"/>
        </w:rPr>
        <w:t>Levélcím: 2701 Cegléd, Pf.: 85.</w:t>
      </w:r>
    </w:p>
    <w:p w14:paraId="4E464201" w14:textId="77777777" w:rsidR="00197D44" w:rsidRDefault="001F0CF0">
      <w:pPr>
        <w:pBdr>
          <w:bottom w:val="single" w:sz="4" w:space="1" w:color="000000"/>
        </w:pBdr>
        <w:jc w:val="center"/>
      </w:pPr>
      <w:r>
        <w:rPr>
          <w:sz w:val="22"/>
          <w:szCs w:val="22"/>
        </w:rPr>
        <w:t>Tel.: 06/53/511-400, Fax: 511-406, E-mail: polgarmester@cegledph.hu</w:t>
      </w:r>
    </w:p>
    <w:p w14:paraId="785EED63" w14:textId="77777777" w:rsidR="00197D44" w:rsidRDefault="00197D44"/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8"/>
        <w:gridCol w:w="4614"/>
      </w:tblGrid>
      <w:tr w:rsidR="00192F0C" w14:paraId="14B11B06" w14:textId="77777777" w:rsidTr="00192F0C">
        <w:tc>
          <w:tcPr>
            <w:tcW w:w="4503" w:type="dxa"/>
          </w:tcPr>
          <w:p w14:paraId="3EF6DB6D" w14:textId="7E5D7FB8" w:rsidR="00192F0C" w:rsidRPr="00192F0C" w:rsidRDefault="00192F0C" w:rsidP="00192F0C">
            <w:pPr>
              <w:rPr>
                <w:sz w:val="22"/>
                <w:szCs w:val="22"/>
              </w:rPr>
            </w:pPr>
            <w:proofErr w:type="gramStart"/>
            <w:r w:rsidRPr="00192F0C">
              <w:rPr>
                <w:b/>
                <w:sz w:val="22"/>
                <w:szCs w:val="22"/>
                <w:u w:val="single"/>
              </w:rPr>
              <w:t>Száma</w:t>
            </w:r>
            <w:r w:rsidRPr="00192F0C">
              <w:rPr>
                <w:sz w:val="22"/>
                <w:szCs w:val="22"/>
              </w:rPr>
              <w:t>:…</w:t>
            </w:r>
            <w:proofErr w:type="gramEnd"/>
            <w:r w:rsidRPr="00192F0C">
              <w:rPr>
                <w:sz w:val="22"/>
                <w:szCs w:val="22"/>
              </w:rPr>
              <w:t>……./20</w:t>
            </w:r>
            <w:r w:rsidR="009D5E34">
              <w:rPr>
                <w:sz w:val="22"/>
                <w:szCs w:val="22"/>
              </w:rPr>
              <w:t>2</w:t>
            </w:r>
            <w:r w:rsidR="00731937">
              <w:rPr>
                <w:sz w:val="22"/>
                <w:szCs w:val="22"/>
              </w:rPr>
              <w:t>5</w:t>
            </w:r>
          </w:p>
          <w:p w14:paraId="1F4CC927" w14:textId="101E490A" w:rsidR="00192F0C" w:rsidRPr="00192F0C" w:rsidRDefault="00192F0C" w:rsidP="00192F0C">
            <w:pPr>
              <w:rPr>
                <w:sz w:val="22"/>
                <w:szCs w:val="22"/>
              </w:rPr>
            </w:pPr>
            <w:r w:rsidRPr="00192F0C">
              <w:rPr>
                <w:b/>
                <w:sz w:val="22"/>
                <w:szCs w:val="22"/>
                <w:u w:val="single"/>
              </w:rPr>
              <w:t>Előterjesztő</w:t>
            </w:r>
            <w:r w:rsidRPr="00192F0C">
              <w:rPr>
                <w:sz w:val="22"/>
                <w:szCs w:val="22"/>
                <w:u w:val="single"/>
              </w:rPr>
              <w:t>:</w:t>
            </w:r>
            <w:r>
              <w:rPr>
                <w:sz w:val="22"/>
                <w:szCs w:val="22"/>
              </w:rPr>
              <w:t xml:space="preserve"> </w:t>
            </w:r>
            <w:r w:rsidR="00622D08">
              <w:rPr>
                <w:sz w:val="22"/>
                <w:szCs w:val="22"/>
              </w:rPr>
              <w:t>Dr. Csáky András</w:t>
            </w:r>
            <w:r>
              <w:rPr>
                <w:sz w:val="22"/>
                <w:szCs w:val="22"/>
              </w:rPr>
              <w:t>, polgármester</w:t>
            </w:r>
            <w:r w:rsidRPr="00192F0C">
              <w:rPr>
                <w:sz w:val="22"/>
                <w:szCs w:val="22"/>
              </w:rPr>
              <w:t xml:space="preserve"> </w:t>
            </w:r>
          </w:p>
          <w:p w14:paraId="5FCDADDD" w14:textId="5F042AC0" w:rsidR="00192F0C" w:rsidRPr="00192F0C" w:rsidRDefault="00192F0C" w:rsidP="00192F0C">
            <w:pPr>
              <w:rPr>
                <w:sz w:val="22"/>
                <w:szCs w:val="22"/>
              </w:rPr>
            </w:pPr>
            <w:r w:rsidRPr="00192F0C">
              <w:rPr>
                <w:b/>
                <w:sz w:val="22"/>
                <w:szCs w:val="22"/>
                <w:u w:val="single"/>
              </w:rPr>
              <w:t xml:space="preserve">Szakmai </w:t>
            </w:r>
            <w:proofErr w:type="spellStart"/>
            <w:r w:rsidRPr="00192F0C">
              <w:rPr>
                <w:b/>
                <w:sz w:val="22"/>
                <w:szCs w:val="22"/>
                <w:u w:val="single"/>
              </w:rPr>
              <w:t>et</w:t>
            </w:r>
            <w:proofErr w:type="spellEnd"/>
            <w:r w:rsidRPr="00192F0C">
              <w:rPr>
                <w:b/>
                <w:sz w:val="22"/>
                <w:szCs w:val="22"/>
                <w:u w:val="single"/>
              </w:rPr>
              <w:t>.:</w:t>
            </w:r>
            <w:r w:rsidRPr="00192F0C">
              <w:rPr>
                <w:sz w:val="22"/>
                <w:szCs w:val="22"/>
              </w:rPr>
              <w:t xml:space="preserve"> </w:t>
            </w:r>
            <w:r w:rsidR="0014565B">
              <w:rPr>
                <w:sz w:val="22"/>
                <w:szCs w:val="22"/>
              </w:rPr>
              <w:t>Tabáni Ádám Tamás, ügyvezető</w:t>
            </w:r>
            <w:r w:rsidRPr="00192F0C">
              <w:rPr>
                <w:sz w:val="22"/>
                <w:szCs w:val="22"/>
              </w:rPr>
              <w:t xml:space="preserve"> </w:t>
            </w:r>
          </w:p>
          <w:p w14:paraId="3C35E630" w14:textId="756540C8" w:rsidR="00192F0C" w:rsidRPr="00192F0C" w:rsidRDefault="00192F0C" w:rsidP="00CD0527">
            <w:pPr>
              <w:rPr>
                <w:sz w:val="22"/>
                <w:szCs w:val="22"/>
              </w:rPr>
            </w:pPr>
            <w:r w:rsidRPr="00192F0C">
              <w:rPr>
                <w:b/>
                <w:sz w:val="22"/>
                <w:szCs w:val="22"/>
                <w:u w:val="single"/>
              </w:rPr>
              <w:t>Ügyintéző:</w:t>
            </w:r>
            <w:r w:rsidRPr="00192F0C">
              <w:rPr>
                <w:sz w:val="22"/>
                <w:szCs w:val="22"/>
              </w:rPr>
              <w:t xml:space="preserve"> Boda Teréz, fejlesztési menedzser</w:t>
            </w:r>
            <w:r w:rsidRPr="00192F0C">
              <w:rPr>
                <w:b/>
                <w:kern w:val="1"/>
              </w:rPr>
              <w:t xml:space="preserve"> </w:t>
            </w:r>
          </w:p>
        </w:tc>
        <w:tc>
          <w:tcPr>
            <w:tcW w:w="4677" w:type="dxa"/>
          </w:tcPr>
          <w:p w14:paraId="75B6047C" w14:textId="63329A9F" w:rsidR="00192F0C" w:rsidRDefault="00192F0C" w:rsidP="00192F0C">
            <w:pPr>
              <w:jc w:val="right"/>
              <w:rPr>
                <w:sz w:val="22"/>
                <w:szCs w:val="22"/>
              </w:rPr>
            </w:pPr>
            <w:r w:rsidRPr="00192F0C">
              <w:rPr>
                <w:b/>
                <w:sz w:val="22"/>
                <w:szCs w:val="22"/>
                <w:u w:val="single"/>
              </w:rPr>
              <w:t>Tárgy</w:t>
            </w:r>
            <w:r w:rsidRPr="00192F0C">
              <w:rPr>
                <w:sz w:val="22"/>
                <w:szCs w:val="22"/>
              </w:rPr>
              <w:t xml:space="preserve">: </w:t>
            </w:r>
            <w:r w:rsidR="00731937">
              <w:rPr>
                <w:sz w:val="22"/>
                <w:szCs w:val="22"/>
              </w:rPr>
              <w:t>Aktív turisztikai pályázatok megjelenése</w:t>
            </w:r>
          </w:p>
          <w:p w14:paraId="6C1AEA22" w14:textId="77777777" w:rsidR="00192F0C" w:rsidRDefault="00192F0C" w:rsidP="00192F0C">
            <w:pPr>
              <w:jc w:val="right"/>
              <w:rPr>
                <w:sz w:val="22"/>
                <w:szCs w:val="22"/>
              </w:rPr>
            </w:pPr>
          </w:p>
          <w:p w14:paraId="7ACC8FAF" w14:textId="247F2E83" w:rsidR="00192F0C" w:rsidRDefault="00192F0C" w:rsidP="000B48FF">
            <w:pPr>
              <w:rPr>
                <w:b/>
                <w:sz w:val="22"/>
                <w:szCs w:val="22"/>
                <w:u w:val="single"/>
              </w:rPr>
            </w:pPr>
          </w:p>
        </w:tc>
      </w:tr>
    </w:tbl>
    <w:p w14:paraId="691B7BDA" w14:textId="77777777" w:rsidR="000B48FF" w:rsidRPr="00192F0C" w:rsidRDefault="000B48FF">
      <w:pPr>
        <w:ind w:left="2832" w:firstLine="708"/>
        <w:rPr>
          <w:b/>
          <w:kern w:val="1"/>
        </w:rPr>
      </w:pPr>
    </w:p>
    <w:p w14:paraId="46BEEE60" w14:textId="7B93B108" w:rsidR="00197D44" w:rsidRDefault="001F0CF0">
      <w:pPr>
        <w:ind w:left="2832" w:firstLine="708"/>
        <w:rPr>
          <w:b/>
          <w:kern w:val="1"/>
        </w:rPr>
      </w:pPr>
      <w:r w:rsidRPr="00192F0C">
        <w:rPr>
          <w:b/>
          <w:kern w:val="1"/>
        </w:rPr>
        <w:t>ELŐTERJESZTÉS</w:t>
      </w:r>
    </w:p>
    <w:p w14:paraId="50F012D7" w14:textId="77777777" w:rsidR="006866D2" w:rsidRPr="00192F0C" w:rsidRDefault="006866D2">
      <w:pPr>
        <w:ind w:left="2832" w:firstLine="708"/>
        <w:rPr>
          <w:b/>
          <w:kern w:val="1"/>
        </w:rPr>
      </w:pPr>
    </w:p>
    <w:p w14:paraId="25CBA84D" w14:textId="51FE5A55" w:rsidR="00493B75" w:rsidRDefault="001F0CF0" w:rsidP="00292511">
      <w:pPr>
        <w:widowControl w:val="0"/>
        <w:jc w:val="center"/>
        <w:rPr>
          <w:b/>
          <w:kern w:val="1"/>
        </w:rPr>
      </w:pPr>
      <w:r>
        <w:rPr>
          <w:b/>
          <w:kern w:val="1"/>
        </w:rPr>
        <w:t>a Képv</w:t>
      </w:r>
      <w:r w:rsidR="0038592B">
        <w:rPr>
          <w:b/>
          <w:kern w:val="1"/>
        </w:rPr>
        <w:t xml:space="preserve">iselő-testület </w:t>
      </w:r>
      <w:r w:rsidR="00064633">
        <w:rPr>
          <w:b/>
          <w:kern w:val="1"/>
        </w:rPr>
        <w:t>2025. február 13.-i ülésére</w:t>
      </w:r>
    </w:p>
    <w:p w14:paraId="6400B786" w14:textId="77777777" w:rsidR="006866D2" w:rsidRDefault="006866D2" w:rsidP="00292511">
      <w:pPr>
        <w:widowControl w:val="0"/>
        <w:jc w:val="center"/>
        <w:rPr>
          <w:b/>
          <w:kern w:val="1"/>
        </w:rPr>
      </w:pPr>
    </w:p>
    <w:p w14:paraId="6F027AC1" w14:textId="77777777" w:rsidR="00197D44" w:rsidRDefault="001F0CF0" w:rsidP="00D67755">
      <w:pPr>
        <w:widowControl w:val="0"/>
        <w:jc w:val="center"/>
        <w:rPr>
          <w:b/>
          <w:kern w:val="1"/>
        </w:rPr>
      </w:pPr>
      <w:r>
        <w:rPr>
          <w:b/>
          <w:kern w:val="1"/>
        </w:rPr>
        <w:t>Tisztelt Képviselő-testület!</w:t>
      </w:r>
    </w:p>
    <w:p w14:paraId="437C8882" w14:textId="1B8DAAEF" w:rsidR="00010BD9" w:rsidRDefault="00010BD9" w:rsidP="00736F27">
      <w:pPr>
        <w:jc w:val="both"/>
      </w:pPr>
      <w:bookmarkStart w:id="0" w:name="_Hlk32308949"/>
    </w:p>
    <w:p w14:paraId="1E0A3485" w14:textId="7ADD3A7C" w:rsidR="00731937" w:rsidRDefault="00731937" w:rsidP="00731937">
      <w:pPr>
        <w:pStyle w:val="NormlWeb"/>
        <w:jc w:val="both"/>
      </w:pPr>
      <w:r>
        <w:t xml:space="preserve">Cegléd Város Önkormányzatának lehetősége van pályázatot benyújtani az Országos Bringapark Program 2025 és az Országos Futópálya-építési Program 2025 keretében. A 2025 januárjában meghirdetett pályázatok célja a sportinfrastruktúra fejlesztése az ország különböző településein. Az Országos Bringapark Program 2025 keretében kerékpáros pumpapályák és BMX </w:t>
      </w:r>
      <w:proofErr w:type="spellStart"/>
      <w:r>
        <w:t>freestyle</w:t>
      </w:r>
      <w:proofErr w:type="spellEnd"/>
      <w:r>
        <w:t xml:space="preserve"> pályák létesítésére nyílik lehetőség, míg az Országos Futópálya-építési Program 2025 futópályák építését támogatja. A támogatási intenzitás mindkét program esetében 60%, tehát az elnyert támogatás mellett az önkormányzatnak a teljes beruházási összeg 40%-át saját forrásból kell biztosítania.</w:t>
      </w:r>
    </w:p>
    <w:p w14:paraId="6BF56749" w14:textId="6EAC7C6E" w:rsidR="00731937" w:rsidRDefault="00731937" w:rsidP="00731937">
      <w:pPr>
        <w:pStyle w:val="NormlWeb"/>
      </w:pPr>
      <w:r>
        <w:rPr>
          <w:rStyle w:val="Kiemels2"/>
        </w:rPr>
        <w:t>A pályázati feltételek és pénzügyi vonatkozások maximális támogatás kihasználása esetén a programokra elnyerhető támogatás és saját forrás az alábbiak szerint alakulhat:</w:t>
      </w:r>
    </w:p>
    <w:p w14:paraId="40884C5D" w14:textId="77777777" w:rsidR="00731937" w:rsidRDefault="00731937" w:rsidP="00731937">
      <w:pPr>
        <w:pStyle w:val="NormlWeb"/>
        <w:numPr>
          <w:ilvl w:val="0"/>
          <w:numId w:val="5"/>
        </w:numPr>
      </w:pPr>
      <w:r>
        <w:rPr>
          <w:rStyle w:val="Kiemels2"/>
        </w:rPr>
        <w:t>Országos Bringapark Program 2025:</w:t>
      </w:r>
    </w:p>
    <w:p w14:paraId="47E6548A" w14:textId="77777777" w:rsidR="00731937" w:rsidRDefault="00731937" w:rsidP="00731937">
      <w:pPr>
        <w:pStyle w:val="NormlWeb"/>
        <w:numPr>
          <w:ilvl w:val="1"/>
          <w:numId w:val="7"/>
        </w:numPr>
      </w:pPr>
      <w:r>
        <w:t>Maximálisan elnyerhető támogatás: 40 millió forint</w:t>
      </w:r>
    </w:p>
    <w:p w14:paraId="6A461A48" w14:textId="77777777" w:rsidR="00731937" w:rsidRDefault="00731937" w:rsidP="00731937">
      <w:pPr>
        <w:pStyle w:val="NormlWeb"/>
        <w:numPr>
          <w:ilvl w:val="1"/>
          <w:numId w:val="7"/>
        </w:numPr>
      </w:pPr>
      <w:r>
        <w:t>Szükséges önkormányzati önerő: 26 670 000 forint</w:t>
      </w:r>
    </w:p>
    <w:p w14:paraId="1E6B286E" w14:textId="77777777" w:rsidR="00731937" w:rsidRDefault="00731937" w:rsidP="00731937">
      <w:pPr>
        <w:pStyle w:val="NormlWeb"/>
        <w:numPr>
          <w:ilvl w:val="0"/>
          <w:numId w:val="5"/>
        </w:numPr>
      </w:pPr>
      <w:r>
        <w:rPr>
          <w:rStyle w:val="Kiemels2"/>
        </w:rPr>
        <w:t>Országos Futópálya-építési Program 2025:</w:t>
      </w:r>
    </w:p>
    <w:p w14:paraId="0FFAC97F" w14:textId="71321647" w:rsidR="00731937" w:rsidRDefault="00731937" w:rsidP="00731937">
      <w:pPr>
        <w:pStyle w:val="NormlWeb"/>
        <w:numPr>
          <w:ilvl w:val="1"/>
          <w:numId w:val="6"/>
        </w:numPr>
      </w:pPr>
      <w:r>
        <w:t>Maximálisan elnyerhető támogatás (legalább 1000 m-es futópálya esetén): 67 millió forint</w:t>
      </w:r>
    </w:p>
    <w:p w14:paraId="2310D632" w14:textId="77777777" w:rsidR="00731937" w:rsidRDefault="00731937" w:rsidP="00731937">
      <w:pPr>
        <w:pStyle w:val="NormlWeb"/>
        <w:numPr>
          <w:ilvl w:val="1"/>
          <w:numId w:val="6"/>
        </w:numPr>
      </w:pPr>
      <w:r>
        <w:t>Szükséges önkormányzati önerő: 44 670 000 forint</w:t>
      </w:r>
    </w:p>
    <w:p w14:paraId="358A219D" w14:textId="17ECE947" w:rsidR="008B0908" w:rsidRDefault="00731937" w:rsidP="00731937">
      <w:pPr>
        <w:pStyle w:val="NormlWeb"/>
        <w:jc w:val="both"/>
      </w:pPr>
      <w:r>
        <w:t>Cegléd Város Önkormányzata jelenlegi pénzügyi helyzetét figyelembe véve a szükséges önrész előteremtése jelentős terhet róna a költségvetésre. A fejlesztésekhez kapcsolódó kivitelezési és fenntartási költségek további pénzügyi kockázatokat hordoznak. Emellett a pályázatok benyújtásához szükséges előkészítő dokumentációk és tervek nem állnak rendelkezésre, ami akadályozza a sikeres pályázati részvételt.</w:t>
      </w:r>
    </w:p>
    <w:p w14:paraId="006A678D" w14:textId="12A54626" w:rsidR="00574318" w:rsidRPr="00574318" w:rsidRDefault="00BB19E9" w:rsidP="00574318">
      <w:pPr>
        <w:jc w:val="both"/>
      </w:pPr>
      <w:r w:rsidRPr="00815CB1">
        <w:t xml:space="preserve">Jelen előterjesztést </w:t>
      </w:r>
      <w:r w:rsidR="00574318" w:rsidRPr="00815CB1">
        <w:t xml:space="preserve">a </w:t>
      </w:r>
      <w:r w:rsidR="00574318" w:rsidRPr="00815CB1">
        <w:rPr>
          <w:b/>
        </w:rPr>
        <w:t>Gazdasági Bizottság</w:t>
      </w:r>
      <w:r w:rsidR="00574318" w:rsidRPr="00815CB1">
        <w:t xml:space="preserve"> és a </w:t>
      </w:r>
      <w:r w:rsidR="00574318" w:rsidRPr="00815CB1">
        <w:rPr>
          <w:b/>
        </w:rPr>
        <w:t>Pénzügyi Ellenőrző Bizottság</w:t>
      </w:r>
      <w:r w:rsidR="00574318" w:rsidRPr="00815CB1">
        <w:t xml:space="preserve"> véleményez</w:t>
      </w:r>
      <w:r w:rsidRPr="00815CB1">
        <w:t>i</w:t>
      </w:r>
      <w:r w:rsidR="00574318" w:rsidRPr="00815CB1">
        <w:t>.</w:t>
      </w:r>
    </w:p>
    <w:p w14:paraId="0D133729" w14:textId="77777777" w:rsidR="00574318" w:rsidRPr="00574318" w:rsidRDefault="00574318" w:rsidP="00574318">
      <w:pPr>
        <w:jc w:val="both"/>
      </w:pPr>
    </w:p>
    <w:p w14:paraId="54D52E1E" w14:textId="269F1BA6" w:rsidR="00B442A8" w:rsidRDefault="00574318" w:rsidP="00574318">
      <w:pPr>
        <w:jc w:val="both"/>
      </w:pPr>
      <w:r w:rsidRPr="00574318">
        <w:rPr>
          <w:i/>
        </w:rPr>
        <w:t xml:space="preserve">A döntéshozatal Magyarország helyi önkormányzatairól szóló 2011. évi CLXXXIX. törvény (Mötv.) 46. § (1) bekezdése alapján, a (2) bekezdésben foglaltakra figyelemmel </w:t>
      </w:r>
      <w:r w:rsidRPr="00574318">
        <w:rPr>
          <w:b/>
          <w:i/>
        </w:rPr>
        <w:t>nyilvános</w:t>
      </w:r>
      <w:r w:rsidRPr="00574318">
        <w:rPr>
          <w:i/>
        </w:rPr>
        <w:t xml:space="preserve"> ülés </w:t>
      </w:r>
      <w:r w:rsidRPr="00574318">
        <w:rPr>
          <w:i/>
        </w:rPr>
        <w:lastRenderedPageBreak/>
        <w:t xml:space="preserve">keretében, az 50. § rendelkezései alapján - figyelemmel a KT. SzMSz </w:t>
      </w:r>
      <w:r w:rsidR="00E51825">
        <w:rPr>
          <w:i/>
        </w:rPr>
        <w:t>59. §</w:t>
      </w:r>
      <w:r w:rsidR="00E51825">
        <w:rPr>
          <w:i/>
          <w:vertAlign w:val="subscript"/>
        </w:rPr>
        <w:t xml:space="preserve"> </w:t>
      </w:r>
      <w:r w:rsidR="00E51825">
        <w:rPr>
          <w:i/>
        </w:rPr>
        <w:t xml:space="preserve">3. </w:t>
      </w:r>
      <w:r w:rsidRPr="00574318">
        <w:rPr>
          <w:i/>
        </w:rPr>
        <w:t xml:space="preserve">pontjának rendelkezéseire - </w:t>
      </w:r>
      <w:r w:rsidRPr="00574318">
        <w:rPr>
          <w:b/>
          <w:i/>
        </w:rPr>
        <w:t>minősített</w:t>
      </w:r>
      <w:r w:rsidRPr="00574318">
        <w:rPr>
          <w:i/>
        </w:rPr>
        <w:t xml:space="preserve"> szavazati arányt igényel</w:t>
      </w:r>
      <w:r w:rsidR="00BB19E9">
        <w:rPr>
          <w:i/>
        </w:rPr>
        <w:t>.</w:t>
      </w:r>
    </w:p>
    <w:bookmarkEnd w:id="0"/>
    <w:p w14:paraId="0D7032A4" w14:textId="5BD6C21A" w:rsidR="00B3319D" w:rsidRPr="000660B6" w:rsidRDefault="00B3319D" w:rsidP="000660B6">
      <w:pPr>
        <w:jc w:val="both"/>
      </w:pPr>
    </w:p>
    <w:p w14:paraId="115B5F49" w14:textId="17F07C54" w:rsidR="00103CFD" w:rsidRPr="00815CB1" w:rsidRDefault="000C6924" w:rsidP="00256B47">
      <w:pPr>
        <w:jc w:val="both"/>
      </w:pPr>
      <w:r w:rsidRPr="00815CB1">
        <w:t xml:space="preserve">Cegléd, </w:t>
      </w:r>
      <w:r w:rsidR="00731937" w:rsidRPr="00815CB1">
        <w:t xml:space="preserve">2025. február </w:t>
      </w:r>
      <w:r w:rsidR="00815CB1" w:rsidRPr="00815CB1">
        <w:t>3.</w:t>
      </w:r>
    </w:p>
    <w:p w14:paraId="5C8AB098" w14:textId="77777777" w:rsidR="006C1BA1" w:rsidRPr="00815CB1" w:rsidRDefault="006C1BA1">
      <w:pPr>
        <w:ind w:left="4956" w:firstLine="708"/>
        <w:jc w:val="both"/>
      </w:pPr>
    </w:p>
    <w:p w14:paraId="796328DE" w14:textId="43CE4DC7" w:rsidR="00197D44" w:rsidRPr="00815CB1" w:rsidRDefault="001F0CF0">
      <w:pPr>
        <w:ind w:left="4956" w:firstLine="708"/>
        <w:jc w:val="both"/>
      </w:pPr>
      <w:r w:rsidRPr="00815CB1">
        <w:t xml:space="preserve"> </w:t>
      </w:r>
      <w:r w:rsidR="00622D08" w:rsidRPr="00815CB1">
        <w:t>Dr. Csáky András</w:t>
      </w:r>
    </w:p>
    <w:p w14:paraId="356F8D49" w14:textId="5CAAB317" w:rsidR="000B48FF" w:rsidRPr="00815CB1" w:rsidRDefault="00292511" w:rsidP="00C72FED">
      <w:pPr>
        <w:ind w:left="4248" w:firstLine="708"/>
        <w:jc w:val="both"/>
      </w:pPr>
      <w:r w:rsidRPr="00815CB1">
        <w:t xml:space="preserve">             </w:t>
      </w:r>
      <w:r w:rsidR="00622D08" w:rsidRPr="00815CB1">
        <w:t xml:space="preserve">  p</w:t>
      </w:r>
      <w:r w:rsidRPr="00815CB1">
        <w:t>olgármeste</w:t>
      </w:r>
      <w:r w:rsidR="00C72FED" w:rsidRPr="00815CB1">
        <w:t>r</w:t>
      </w:r>
    </w:p>
    <w:p w14:paraId="42CB1E26" w14:textId="77777777" w:rsidR="00BB19E9" w:rsidRPr="00815CB1" w:rsidRDefault="00BB19E9" w:rsidP="00D2465A">
      <w:pPr>
        <w:jc w:val="center"/>
        <w:rPr>
          <w:b/>
          <w:kern w:val="1"/>
        </w:rPr>
      </w:pPr>
    </w:p>
    <w:p w14:paraId="7B6C49DE" w14:textId="77777777" w:rsidR="00BB19E9" w:rsidRPr="00815CB1" w:rsidRDefault="00BB19E9" w:rsidP="00D2465A">
      <w:pPr>
        <w:jc w:val="center"/>
        <w:rPr>
          <w:b/>
          <w:kern w:val="1"/>
        </w:rPr>
      </w:pPr>
    </w:p>
    <w:p w14:paraId="7A560FDD" w14:textId="1F0F61B5" w:rsidR="00D2465A" w:rsidRPr="00815CB1" w:rsidRDefault="00D2465A" w:rsidP="00D2465A">
      <w:pPr>
        <w:jc w:val="center"/>
        <w:rPr>
          <w:b/>
          <w:kern w:val="1"/>
        </w:rPr>
      </w:pPr>
      <w:r w:rsidRPr="00815CB1">
        <w:rPr>
          <w:b/>
          <w:kern w:val="1"/>
        </w:rPr>
        <w:t>Határozati javaslat</w:t>
      </w:r>
    </w:p>
    <w:p w14:paraId="52AB95D5" w14:textId="6E85F589" w:rsidR="00D2465A" w:rsidRPr="00815CB1" w:rsidRDefault="00D2465A" w:rsidP="00D2465A">
      <w:pPr>
        <w:pStyle w:val="Listaszerbekezds"/>
        <w:ind w:left="3204" w:firstLine="336"/>
        <w:jc w:val="center"/>
        <w:rPr>
          <w:b/>
          <w:kern w:val="1"/>
        </w:rPr>
      </w:pPr>
    </w:p>
    <w:p w14:paraId="24297199" w14:textId="77777777" w:rsidR="006866D2" w:rsidRPr="00815CB1" w:rsidRDefault="006866D2" w:rsidP="00D2465A">
      <w:pPr>
        <w:pStyle w:val="Listaszerbekezds"/>
        <w:ind w:left="3204" w:firstLine="336"/>
        <w:jc w:val="center"/>
        <w:rPr>
          <w:b/>
          <w:kern w:val="1"/>
        </w:rPr>
      </w:pPr>
    </w:p>
    <w:p w14:paraId="1B9FF2A9" w14:textId="70B131F5" w:rsidR="00D2465A" w:rsidRPr="00815CB1" w:rsidRDefault="00D2465A" w:rsidP="00D2465A">
      <w:pPr>
        <w:jc w:val="both"/>
        <w:rPr>
          <w:b/>
        </w:rPr>
      </w:pPr>
      <w:r w:rsidRPr="00815CB1">
        <w:rPr>
          <w:b/>
        </w:rPr>
        <w:t>Cegléd Város Önkormányzatának Képviselő-testülete</w:t>
      </w:r>
    </w:p>
    <w:p w14:paraId="7E7A70C7" w14:textId="3D35642B" w:rsidR="00064633" w:rsidRPr="00815CB1" w:rsidRDefault="00064633" w:rsidP="00815CB1">
      <w:pPr>
        <w:pStyle w:val="NormlWeb"/>
        <w:numPr>
          <w:ilvl w:val="0"/>
          <w:numId w:val="4"/>
        </w:numPr>
        <w:jc w:val="both"/>
      </w:pPr>
      <w:r w:rsidRPr="00815CB1">
        <w:t>Cegléd Város Önkormányzata nem vesz részt az Országos Bringapark Program 2025 pályázatában a szükséges önrész nagysága és a megfelelő előkészítő tervek hiánya miatt.</w:t>
      </w:r>
    </w:p>
    <w:p w14:paraId="47F96823" w14:textId="7FDE63ED" w:rsidR="00756F9E" w:rsidRDefault="00064633" w:rsidP="00815CB1">
      <w:pPr>
        <w:pStyle w:val="NormlWeb"/>
        <w:numPr>
          <w:ilvl w:val="0"/>
          <w:numId w:val="4"/>
        </w:numPr>
        <w:jc w:val="both"/>
      </w:pPr>
      <w:r w:rsidRPr="00815CB1">
        <w:t>Cegléd Város Önkormányzata nem vesz részt az Országos Futópálya-építési Program 2025 pályázatában a szükséges önrész nagysága és a megfelelő előkészítő tervek hiánya miatt.</w:t>
      </w:r>
    </w:p>
    <w:p w14:paraId="11AC6AE5" w14:textId="5A5BFFA9" w:rsidR="00815CB1" w:rsidRPr="00815CB1" w:rsidRDefault="00815CB1" w:rsidP="00815CB1">
      <w:pPr>
        <w:pStyle w:val="NormlWeb"/>
        <w:numPr>
          <w:ilvl w:val="0"/>
          <w:numId w:val="4"/>
        </w:numPr>
        <w:jc w:val="both"/>
      </w:pPr>
      <w:r>
        <w:t xml:space="preserve">Utasítja a Ceglédi Közös Önkormányzati Hivatalt, hogy a határozatról az érintetteket értesítse. </w:t>
      </w:r>
    </w:p>
    <w:p w14:paraId="3BA7A58C" w14:textId="063A8183" w:rsidR="000660B6" w:rsidRDefault="00D2465A" w:rsidP="00756F9E">
      <w:pPr>
        <w:tabs>
          <w:tab w:val="right" w:pos="9072"/>
        </w:tabs>
        <w:jc w:val="both"/>
        <w:rPr>
          <w:b/>
        </w:rPr>
      </w:pPr>
      <w:proofErr w:type="gramStart"/>
      <w:r>
        <w:rPr>
          <w:b/>
        </w:rPr>
        <w:t>Határidő</w:t>
      </w:r>
      <w:r w:rsidR="00D6713E" w:rsidRPr="00D6713E">
        <w:rPr>
          <w:b/>
        </w:rPr>
        <w:t>:</w:t>
      </w:r>
      <w:r w:rsidR="00064633">
        <w:rPr>
          <w:bCs/>
        </w:rPr>
        <w:t xml:space="preserve">   </w:t>
      </w:r>
      <w:proofErr w:type="gramEnd"/>
      <w:r w:rsidR="00064633">
        <w:rPr>
          <w:bCs/>
        </w:rPr>
        <w:t xml:space="preserve"> 1-2 pont: azonnal                               </w:t>
      </w:r>
      <w:r w:rsidR="00D6713E">
        <w:rPr>
          <w:b/>
        </w:rPr>
        <w:tab/>
      </w:r>
      <w:r>
        <w:rPr>
          <w:b/>
        </w:rPr>
        <w:t xml:space="preserve">Felelős: </w:t>
      </w:r>
      <w:r w:rsidR="00324467" w:rsidRPr="00324467">
        <w:rPr>
          <w:bCs/>
        </w:rPr>
        <w:t>1-</w:t>
      </w:r>
      <w:r w:rsidR="00064633">
        <w:rPr>
          <w:bCs/>
        </w:rPr>
        <w:t>2</w:t>
      </w:r>
      <w:r w:rsidR="00324467" w:rsidRPr="00324467">
        <w:rPr>
          <w:bCs/>
        </w:rPr>
        <w:t xml:space="preserve"> pont</w:t>
      </w:r>
      <w:r w:rsidR="00324467">
        <w:rPr>
          <w:bCs/>
        </w:rPr>
        <w:t>:</w:t>
      </w:r>
      <w:r w:rsidR="00324467">
        <w:rPr>
          <w:b/>
        </w:rPr>
        <w:t xml:space="preserve"> </w:t>
      </w:r>
      <w:r w:rsidR="00064633">
        <w:rPr>
          <w:bCs/>
        </w:rPr>
        <w:t xml:space="preserve">Tabáni Ádám Tamás </w:t>
      </w:r>
    </w:p>
    <w:p w14:paraId="31588157" w14:textId="77777777" w:rsidR="000660B6" w:rsidRDefault="000660B6" w:rsidP="00D2465A">
      <w:pPr>
        <w:jc w:val="both"/>
        <w:rPr>
          <w:b/>
        </w:rPr>
      </w:pPr>
    </w:p>
    <w:p w14:paraId="66D0F9AC" w14:textId="77777777" w:rsidR="00D2465A" w:rsidRDefault="00D2465A" w:rsidP="00D2465A">
      <w:pPr>
        <w:jc w:val="both"/>
      </w:pPr>
    </w:p>
    <w:p w14:paraId="7A072475" w14:textId="77777777" w:rsidR="00D2465A" w:rsidRDefault="00D2465A" w:rsidP="00D2465A">
      <w:pPr>
        <w:jc w:val="both"/>
      </w:pPr>
      <w:r>
        <w:t>A határozatokat kapja:</w:t>
      </w:r>
    </w:p>
    <w:p w14:paraId="7F0E88B2" w14:textId="77777777" w:rsidR="00D2465A" w:rsidRDefault="00D2465A" w:rsidP="00D2465A">
      <w:pPr>
        <w:jc w:val="both"/>
      </w:pPr>
    </w:p>
    <w:p w14:paraId="5299C741" w14:textId="485D17E8" w:rsidR="00D2465A" w:rsidRDefault="00D2465A" w:rsidP="00180321">
      <w:pPr>
        <w:numPr>
          <w:ilvl w:val="0"/>
          <w:numId w:val="1"/>
        </w:numPr>
        <w:suppressAutoHyphens w:val="0"/>
        <w:ind w:left="1077" w:hanging="357"/>
        <w:jc w:val="both"/>
      </w:pPr>
      <w:r>
        <w:t>Ceglédi Közös Önkormányzati Hivatal Pénzügyi Iroda</w:t>
      </w:r>
      <w:r w:rsidR="00B80A2F">
        <w:t xml:space="preserve"> helyben</w:t>
      </w:r>
    </w:p>
    <w:p w14:paraId="366AF0F4" w14:textId="55E850C4" w:rsidR="00B80A2F" w:rsidRDefault="00B80A2F" w:rsidP="00180321">
      <w:pPr>
        <w:numPr>
          <w:ilvl w:val="0"/>
          <w:numId w:val="1"/>
        </w:numPr>
        <w:suppressAutoHyphens w:val="0"/>
        <w:ind w:left="1077" w:hanging="357"/>
        <w:jc w:val="both"/>
      </w:pPr>
      <w:r>
        <w:t>Beruházási és Közbiztonsági Iroda helyben</w:t>
      </w:r>
    </w:p>
    <w:p w14:paraId="29F7BBB5" w14:textId="20CBA561" w:rsidR="00265ED5" w:rsidRDefault="00A13B1C" w:rsidP="00180321">
      <w:pPr>
        <w:widowControl w:val="0"/>
        <w:numPr>
          <w:ilvl w:val="0"/>
          <w:numId w:val="1"/>
        </w:numPr>
        <w:ind w:left="1077" w:hanging="357"/>
        <w:jc w:val="both"/>
      </w:pPr>
      <w:r>
        <w:t>C</w:t>
      </w:r>
      <w:r w:rsidR="00265ED5">
        <w:t>eglédi Városfejlesztési Kft.</w:t>
      </w:r>
      <w:r w:rsidR="00B80A2F">
        <w:t xml:space="preserve"> </w:t>
      </w:r>
    </w:p>
    <w:p w14:paraId="1FE8E6CC" w14:textId="77777777" w:rsidR="00D2465A" w:rsidRDefault="00D2465A" w:rsidP="00D2465A">
      <w:pPr>
        <w:widowControl w:val="0"/>
        <w:jc w:val="both"/>
      </w:pPr>
    </w:p>
    <w:p w14:paraId="44EAE3FF" w14:textId="77777777" w:rsidR="00D2465A" w:rsidRDefault="00D2465A" w:rsidP="00D2465A">
      <w:pPr>
        <w:tabs>
          <w:tab w:val="left" w:pos="6120"/>
        </w:tabs>
        <w:jc w:val="both"/>
        <w:rPr>
          <w:u w:val="single"/>
        </w:rPr>
      </w:pPr>
    </w:p>
    <w:p w14:paraId="023976D9" w14:textId="77777777" w:rsidR="00D2465A" w:rsidRDefault="00D2465A" w:rsidP="00D2465A">
      <w:pPr>
        <w:tabs>
          <w:tab w:val="left" w:pos="6120"/>
        </w:tabs>
        <w:jc w:val="both"/>
      </w:pPr>
      <w:r>
        <w:rPr>
          <w:u w:val="single"/>
        </w:rPr>
        <w:t>Az előterjesztést láttam:</w:t>
      </w:r>
    </w:p>
    <w:p w14:paraId="719101B3" w14:textId="77777777" w:rsidR="00D2465A" w:rsidRDefault="00D2465A" w:rsidP="00D2465A">
      <w:pPr>
        <w:tabs>
          <w:tab w:val="left" w:pos="2520"/>
        </w:tabs>
        <w:jc w:val="both"/>
      </w:pPr>
    </w:p>
    <w:p w14:paraId="62FB29F0" w14:textId="77777777" w:rsidR="00D2465A" w:rsidRDefault="00D2465A" w:rsidP="00D2465A">
      <w:pPr>
        <w:tabs>
          <w:tab w:val="left" w:pos="2520"/>
        </w:tabs>
        <w:jc w:val="both"/>
      </w:pPr>
    </w:p>
    <w:p w14:paraId="5884BAF8" w14:textId="77777777" w:rsidR="00D2465A" w:rsidRDefault="00D2465A" w:rsidP="00D2465A">
      <w:pPr>
        <w:tabs>
          <w:tab w:val="left" w:pos="2520"/>
        </w:tabs>
        <w:jc w:val="both"/>
      </w:pPr>
      <w:r>
        <w:tab/>
        <w:t>Dr. Diósgyőri Gitta</w:t>
      </w:r>
    </w:p>
    <w:p w14:paraId="54992EA8" w14:textId="7951A81F" w:rsidR="00C42677" w:rsidRDefault="00D2465A" w:rsidP="00D2465A">
      <w:pPr>
        <w:tabs>
          <w:tab w:val="left" w:pos="2520"/>
        </w:tabs>
        <w:jc w:val="both"/>
      </w:pPr>
      <w:r>
        <w:tab/>
      </w:r>
      <w:r w:rsidR="008774D1">
        <w:t xml:space="preserve"> </w:t>
      </w:r>
      <w:r>
        <w:t>címzetes főjeg</w:t>
      </w:r>
      <w:r w:rsidR="00324467">
        <w:t>yző</w:t>
      </w:r>
      <w:bookmarkStart w:id="1" w:name="_GoBack"/>
      <w:bookmarkEnd w:id="1"/>
    </w:p>
    <w:sectPr w:rsidR="00C42677">
      <w:footerReference w:type="default" r:id="rId9"/>
      <w:pgSz w:w="11906" w:h="16838"/>
      <w:pgMar w:top="1417" w:right="1417" w:bottom="1417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3A94F3" w14:textId="77777777" w:rsidR="00B65223" w:rsidRDefault="00B65223" w:rsidP="00914B58">
      <w:r>
        <w:separator/>
      </w:r>
    </w:p>
  </w:endnote>
  <w:endnote w:type="continuationSeparator" w:id="0">
    <w:p w14:paraId="5510209B" w14:textId="77777777" w:rsidR="00B65223" w:rsidRDefault="00B65223" w:rsidP="00914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Univers"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00000287" w:usb1="08070000" w:usb2="00000010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01374519"/>
      <w:docPartObj>
        <w:docPartGallery w:val="Page Numbers (Bottom of Page)"/>
        <w:docPartUnique/>
      </w:docPartObj>
    </w:sdtPr>
    <w:sdtEndPr/>
    <w:sdtContent>
      <w:p w14:paraId="195264A1" w14:textId="3C70FDAA" w:rsidR="00914B58" w:rsidRDefault="00914B58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1937" w:rsidRPr="00731937">
          <w:rPr>
            <w:noProof/>
            <w:lang w:val="hu-HU"/>
          </w:rPr>
          <w:t>1</w:t>
        </w:r>
        <w:r>
          <w:fldChar w:fldCharType="end"/>
        </w:r>
      </w:p>
    </w:sdtContent>
  </w:sdt>
  <w:p w14:paraId="08EB2D36" w14:textId="77777777" w:rsidR="00914B58" w:rsidRDefault="00914B5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75077D" w14:textId="77777777" w:rsidR="00B65223" w:rsidRDefault="00B65223" w:rsidP="00914B58">
      <w:r>
        <w:separator/>
      </w:r>
    </w:p>
  </w:footnote>
  <w:footnote w:type="continuationSeparator" w:id="0">
    <w:p w14:paraId="73F14F71" w14:textId="77777777" w:rsidR="00B65223" w:rsidRDefault="00B65223" w:rsidP="00914B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77" w:hanging="360"/>
      </w:pPr>
      <w:rPr>
        <w:rFonts w:hint="default"/>
      </w:r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4293F95"/>
    <w:multiLevelType w:val="multilevel"/>
    <w:tmpl w:val="D1AC51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3947C94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445030A"/>
    <w:multiLevelType w:val="multilevel"/>
    <w:tmpl w:val="FA3A357A"/>
    <w:lvl w:ilvl="0">
      <w:start w:val="1"/>
      <w:numFmt w:val="decimal"/>
      <w:lvlText w:val="%1.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3D257E9E"/>
    <w:multiLevelType w:val="hybridMultilevel"/>
    <w:tmpl w:val="74B854E0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E2C24"/>
    <w:multiLevelType w:val="multilevel"/>
    <w:tmpl w:val="37AE9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47032BE"/>
    <w:multiLevelType w:val="hybridMultilevel"/>
    <w:tmpl w:val="40682422"/>
    <w:lvl w:ilvl="0" w:tplc="B7EE9400">
      <w:start w:val="1"/>
      <w:numFmt w:val="decimal"/>
      <w:lvlText w:val="%1."/>
      <w:lvlJc w:val="left"/>
      <w:pPr>
        <w:ind w:left="214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68" w:hanging="360"/>
      </w:pPr>
    </w:lvl>
    <w:lvl w:ilvl="2" w:tplc="040E001B" w:tentative="1">
      <w:start w:val="1"/>
      <w:numFmt w:val="lowerRoman"/>
      <w:lvlText w:val="%3."/>
      <w:lvlJc w:val="right"/>
      <w:pPr>
        <w:ind w:left="3588" w:hanging="180"/>
      </w:pPr>
    </w:lvl>
    <w:lvl w:ilvl="3" w:tplc="040E000F" w:tentative="1">
      <w:start w:val="1"/>
      <w:numFmt w:val="decimal"/>
      <w:lvlText w:val="%4."/>
      <w:lvlJc w:val="left"/>
      <w:pPr>
        <w:ind w:left="4308" w:hanging="360"/>
      </w:pPr>
    </w:lvl>
    <w:lvl w:ilvl="4" w:tplc="040E0019" w:tentative="1">
      <w:start w:val="1"/>
      <w:numFmt w:val="lowerLetter"/>
      <w:lvlText w:val="%5."/>
      <w:lvlJc w:val="left"/>
      <w:pPr>
        <w:ind w:left="5028" w:hanging="360"/>
      </w:pPr>
    </w:lvl>
    <w:lvl w:ilvl="5" w:tplc="040E001B" w:tentative="1">
      <w:start w:val="1"/>
      <w:numFmt w:val="lowerRoman"/>
      <w:lvlText w:val="%6."/>
      <w:lvlJc w:val="right"/>
      <w:pPr>
        <w:ind w:left="5748" w:hanging="180"/>
      </w:pPr>
    </w:lvl>
    <w:lvl w:ilvl="6" w:tplc="040E000F" w:tentative="1">
      <w:start w:val="1"/>
      <w:numFmt w:val="decimal"/>
      <w:lvlText w:val="%7."/>
      <w:lvlJc w:val="left"/>
      <w:pPr>
        <w:ind w:left="6468" w:hanging="360"/>
      </w:pPr>
    </w:lvl>
    <w:lvl w:ilvl="7" w:tplc="040E0019" w:tentative="1">
      <w:start w:val="1"/>
      <w:numFmt w:val="lowerLetter"/>
      <w:lvlText w:val="%8."/>
      <w:lvlJc w:val="left"/>
      <w:pPr>
        <w:ind w:left="7188" w:hanging="360"/>
      </w:pPr>
    </w:lvl>
    <w:lvl w:ilvl="8" w:tplc="040E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9" w15:restartNumberingAfterBreak="0">
    <w:nsid w:val="79050EF6"/>
    <w:multiLevelType w:val="multilevel"/>
    <w:tmpl w:val="47841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9"/>
  </w:num>
  <w:num w:numId="7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50F"/>
    <w:rsid w:val="000038E9"/>
    <w:rsid w:val="00004B4D"/>
    <w:rsid w:val="00010BD9"/>
    <w:rsid w:val="0001460C"/>
    <w:rsid w:val="00036524"/>
    <w:rsid w:val="00037CDF"/>
    <w:rsid w:val="00037FA4"/>
    <w:rsid w:val="00042C6C"/>
    <w:rsid w:val="000516FE"/>
    <w:rsid w:val="0005630B"/>
    <w:rsid w:val="00060296"/>
    <w:rsid w:val="00064633"/>
    <w:rsid w:val="000654EF"/>
    <w:rsid w:val="000660B6"/>
    <w:rsid w:val="000735BB"/>
    <w:rsid w:val="00076DAB"/>
    <w:rsid w:val="00080C8D"/>
    <w:rsid w:val="00084239"/>
    <w:rsid w:val="00090892"/>
    <w:rsid w:val="00090C7C"/>
    <w:rsid w:val="000B3F6B"/>
    <w:rsid w:val="000B48FF"/>
    <w:rsid w:val="000C16E4"/>
    <w:rsid w:val="000C21B3"/>
    <w:rsid w:val="000C6924"/>
    <w:rsid w:val="000E34E2"/>
    <w:rsid w:val="000E5268"/>
    <w:rsid w:val="00102D65"/>
    <w:rsid w:val="00103CFD"/>
    <w:rsid w:val="0010469E"/>
    <w:rsid w:val="001277F5"/>
    <w:rsid w:val="001454FC"/>
    <w:rsid w:val="0014565B"/>
    <w:rsid w:val="00145DC2"/>
    <w:rsid w:val="00154D8A"/>
    <w:rsid w:val="00157EC0"/>
    <w:rsid w:val="001631C3"/>
    <w:rsid w:val="00177111"/>
    <w:rsid w:val="00180321"/>
    <w:rsid w:val="00181704"/>
    <w:rsid w:val="00181D86"/>
    <w:rsid w:val="00183311"/>
    <w:rsid w:val="00183572"/>
    <w:rsid w:val="001906BA"/>
    <w:rsid w:val="001911E8"/>
    <w:rsid w:val="00192F0C"/>
    <w:rsid w:val="00197D44"/>
    <w:rsid w:val="001A62C3"/>
    <w:rsid w:val="001A631F"/>
    <w:rsid w:val="001B17D7"/>
    <w:rsid w:val="001B6375"/>
    <w:rsid w:val="001C6267"/>
    <w:rsid w:val="001D1C68"/>
    <w:rsid w:val="001D2F08"/>
    <w:rsid w:val="001E2B80"/>
    <w:rsid w:val="001F0C55"/>
    <w:rsid w:val="001F0CF0"/>
    <w:rsid w:val="001F653E"/>
    <w:rsid w:val="002040E7"/>
    <w:rsid w:val="002119E3"/>
    <w:rsid w:val="0022714C"/>
    <w:rsid w:val="002353C1"/>
    <w:rsid w:val="00245A62"/>
    <w:rsid w:val="00256B47"/>
    <w:rsid w:val="00265C41"/>
    <w:rsid w:val="00265ED5"/>
    <w:rsid w:val="00270EBB"/>
    <w:rsid w:val="00272370"/>
    <w:rsid w:val="0027578D"/>
    <w:rsid w:val="00287EFB"/>
    <w:rsid w:val="00287FC8"/>
    <w:rsid w:val="00292511"/>
    <w:rsid w:val="0029540D"/>
    <w:rsid w:val="00295B6C"/>
    <w:rsid w:val="002C3FCA"/>
    <w:rsid w:val="002D732B"/>
    <w:rsid w:val="002E3AF0"/>
    <w:rsid w:val="002E4768"/>
    <w:rsid w:val="002F310C"/>
    <w:rsid w:val="002F4106"/>
    <w:rsid w:val="002F6AEF"/>
    <w:rsid w:val="00303264"/>
    <w:rsid w:val="0031401F"/>
    <w:rsid w:val="00324467"/>
    <w:rsid w:val="0033561C"/>
    <w:rsid w:val="00350099"/>
    <w:rsid w:val="0035050F"/>
    <w:rsid w:val="00350F5D"/>
    <w:rsid w:val="003520E0"/>
    <w:rsid w:val="00357720"/>
    <w:rsid w:val="003738A9"/>
    <w:rsid w:val="00377243"/>
    <w:rsid w:val="0038592B"/>
    <w:rsid w:val="003A4D8E"/>
    <w:rsid w:val="003B2ACC"/>
    <w:rsid w:val="003C0520"/>
    <w:rsid w:val="003C5EF1"/>
    <w:rsid w:val="003D01AB"/>
    <w:rsid w:val="003D136C"/>
    <w:rsid w:val="003D6B8E"/>
    <w:rsid w:val="003E1C07"/>
    <w:rsid w:val="003E7EE0"/>
    <w:rsid w:val="003F0053"/>
    <w:rsid w:val="004000B4"/>
    <w:rsid w:val="0040506B"/>
    <w:rsid w:val="004172A2"/>
    <w:rsid w:val="004456A7"/>
    <w:rsid w:val="004515D4"/>
    <w:rsid w:val="004609DD"/>
    <w:rsid w:val="004619C2"/>
    <w:rsid w:val="00470D9A"/>
    <w:rsid w:val="00472230"/>
    <w:rsid w:val="00490F13"/>
    <w:rsid w:val="004911AF"/>
    <w:rsid w:val="00493B75"/>
    <w:rsid w:val="00493F49"/>
    <w:rsid w:val="0049794C"/>
    <w:rsid w:val="004A408B"/>
    <w:rsid w:val="004A4B54"/>
    <w:rsid w:val="004B0E64"/>
    <w:rsid w:val="004B4966"/>
    <w:rsid w:val="004B4B1F"/>
    <w:rsid w:val="004C2B95"/>
    <w:rsid w:val="004D5291"/>
    <w:rsid w:val="004E0616"/>
    <w:rsid w:val="004E28EF"/>
    <w:rsid w:val="004F3565"/>
    <w:rsid w:val="00501C3D"/>
    <w:rsid w:val="00516855"/>
    <w:rsid w:val="00522C90"/>
    <w:rsid w:val="00523857"/>
    <w:rsid w:val="00527BF2"/>
    <w:rsid w:val="005310D6"/>
    <w:rsid w:val="00537AA1"/>
    <w:rsid w:val="00551DF3"/>
    <w:rsid w:val="00561081"/>
    <w:rsid w:val="00567466"/>
    <w:rsid w:val="00574318"/>
    <w:rsid w:val="00580C86"/>
    <w:rsid w:val="005A43C1"/>
    <w:rsid w:val="005A606E"/>
    <w:rsid w:val="005A6346"/>
    <w:rsid w:val="005B2F2E"/>
    <w:rsid w:val="005D311A"/>
    <w:rsid w:val="00605DBE"/>
    <w:rsid w:val="00617F97"/>
    <w:rsid w:val="00622D08"/>
    <w:rsid w:val="00626B5F"/>
    <w:rsid w:val="00641FB9"/>
    <w:rsid w:val="00657F79"/>
    <w:rsid w:val="00665378"/>
    <w:rsid w:val="006756C2"/>
    <w:rsid w:val="006866D2"/>
    <w:rsid w:val="006A442D"/>
    <w:rsid w:val="006B4A2A"/>
    <w:rsid w:val="006B5971"/>
    <w:rsid w:val="006B63C0"/>
    <w:rsid w:val="006C1BA1"/>
    <w:rsid w:val="006C7CED"/>
    <w:rsid w:val="006D72B6"/>
    <w:rsid w:val="006F1FBD"/>
    <w:rsid w:val="006F6C2F"/>
    <w:rsid w:val="00703B07"/>
    <w:rsid w:val="00705A73"/>
    <w:rsid w:val="007075D0"/>
    <w:rsid w:val="007200D5"/>
    <w:rsid w:val="0073140A"/>
    <w:rsid w:val="00731937"/>
    <w:rsid w:val="00736F27"/>
    <w:rsid w:val="00737D39"/>
    <w:rsid w:val="00740C1F"/>
    <w:rsid w:val="00741346"/>
    <w:rsid w:val="0074566C"/>
    <w:rsid w:val="00747159"/>
    <w:rsid w:val="00747B0D"/>
    <w:rsid w:val="00750F8D"/>
    <w:rsid w:val="00755016"/>
    <w:rsid w:val="00756F9E"/>
    <w:rsid w:val="00763AD6"/>
    <w:rsid w:val="007754F0"/>
    <w:rsid w:val="007917FD"/>
    <w:rsid w:val="0079678F"/>
    <w:rsid w:val="007A475F"/>
    <w:rsid w:val="007C3D84"/>
    <w:rsid w:val="007C72C3"/>
    <w:rsid w:val="007D0C60"/>
    <w:rsid w:val="007D4F24"/>
    <w:rsid w:val="007E070A"/>
    <w:rsid w:val="007E7AEB"/>
    <w:rsid w:val="007F0292"/>
    <w:rsid w:val="0080476C"/>
    <w:rsid w:val="0081429D"/>
    <w:rsid w:val="00815CB1"/>
    <w:rsid w:val="00835745"/>
    <w:rsid w:val="00837F44"/>
    <w:rsid w:val="00841F78"/>
    <w:rsid w:val="00854646"/>
    <w:rsid w:val="008616D3"/>
    <w:rsid w:val="00865B47"/>
    <w:rsid w:val="0087289C"/>
    <w:rsid w:val="008774D1"/>
    <w:rsid w:val="008803A9"/>
    <w:rsid w:val="00881BDF"/>
    <w:rsid w:val="008A176F"/>
    <w:rsid w:val="008A1EC0"/>
    <w:rsid w:val="008A7101"/>
    <w:rsid w:val="008A77FE"/>
    <w:rsid w:val="008B0908"/>
    <w:rsid w:val="008C085A"/>
    <w:rsid w:val="008C5594"/>
    <w:rsid w:val="008C7BAE"/>
    <w:rsid w:val="008D48B6"/>
    <w:rsid w:val="008D7729"/>
    <w:rsid w:val="008E053C"/>
    <w:rsid w:val="008E40F2"/>
    <w:rsid w:val="008E542B"/>
    <w:rsid w:val="008F04B4"/>
    <w:rsid w:val="008F3F63"/>
    <w:rsid w:val="00900E43"/>
    <w:rsid w:val="00901622"/>
    <w:rsid w:val="00905F51"/>
    <w:rsid w:val="009067F2"/>
    <w:rsid w:val="0090703B"/>
    <w:rsid w:val="00914B58"/>
    <w:rsid w:val="00916ECB"/>
    <w:rsid w:val="0092069C"/>
    <w:rsid w:val="00923188"/>
    <w:rsid w:val="00924B85"/>
    <w:rsid w:val="009502C6"/>
    <w:rsid w:val="009516C8"/>
    <w:rsid w:val="00957147"/>
    <w:rsid w:val="009679AF"/>
    <w:rsid w:val="00983C14"/>
    <w:rsid w:val="00985479"/>
    <w:rsid w:val="00993373"/>
    <w:rsid w:val="009A1699"/>
    <w:rsid w:val="009A4287"/>
    <w:rsid w:val="009B77EB"/>
    <w:rsid w:val="009C2BA9"/>
    <w:rsid w:val="009D1EEA"/>
    <w:rsid w:val="009D354C"/>
    <w:rsid w:val="009D5E34"/>
    <w:rsid w:val="009E06F8"/>
    <w:rsid w:val="009E0E1C"/>
    <w:rsid w:val="009E2C89"/>
    <w:rsid w:val="009E339E"/>
    <w:rsid w:val="009E76C8"/>
    <w:rsid w:val="00A13B1C"/>
    <w:rsid w:val="00A152CC"/>
    <w:rsid w:val="00A2026C"/>
    <w:rsid w:val="00A21E6A"/>
    <w:rsid w:val="00A33B0F"/>
    <w:rsid w:val="00A34D46"/>
    <w:rsid w:val="00A46F69"/>
    <w:rsid w:val="00A537D0"/>
    <w:rsid w:val="00A57C1D"/>
    <w:rsid w:val="00A63AEA"/>
    <w:rsid w:val="00A6415D"/>
    <w:rsid w:val="00A665D8"/>
    <w:rsid w:val="00A672CF"/>
    <w:rsid w:val="00A72596"/>
    <w:rsid w:val="00A73480"/>
    <w:rsid w:val="00A815CA"/>
    <w:rsid w:val="00A8416D"/>
    <w:rsid w:val="00A875A0"/>
    <w:rsid w:val="00A94E18"/>
    <w:rsid w:val="00A979DC"/>
    <w:rsid w:val="00AB01F7"/>
    <w:rsid w:val="00AC0916"/>
    <w:rsid w:val="00AC1D82"/>
    <w:rsid w:val="00AD042A"/>
    <w:rsid w:val="00AD23B1"/>
    <w:rsid w:val="00AD39F5"/>
    <w:rsid w:val="00AF5DC6"/>
    <w:rsid w:val="00AF64B9"/>
    <w:rsid w:val="00B052F7"/>
    <w:rsid w:val="00B06D95"/>
    <w:rsid w:val="00B171EE"/>
    <w:rsid w:val="00B218D1"/>
    <w:rsid w:val="00B23180"/>
    <w:rsid w:val="00B261CF"/>
    <w:rsid w:val="00B30005"/>
    <w:rsid w:val="00B3319D"/>
    <w:rsid w:val="00B442A8"/>
    <w:rsid w:val="00B451AE"/>
    <w:rsid w:val="00B4534F"/>
    <w:rsid w:val="00B52294"/>
    <w:rsid w:val="00B6506F"/>
    <w:rsid w:val="00B65223"/>
    <w:rsid w:val="00B728CC"/>
    <w:rsid w:val="00B7385E"/>
    <w:rsid w:val="00B80A2F"/>
    <w:rsid w:val="00BA238E"/>
    <w:rsid w:val="00BA7FE0"/>
    <w:rsid w:val="00BB19E9"/>
    <w:rsid w:val="00BB1C5D"/>
    <w:rsid w:val="00BB523A"/>
    <w:rsid w:val="00BB5253"/>
    <w:rsid w:val="00BB5C89"/>
    <w:rsid w:val="00BC2B76"/>
    <w:rsid w:val="00BC45A5"/>
    <w:rsid w:val="00BD41A0"/>
    <w:rsid w:val="00BD7162"/>
    <w:rsid w:val="00BE059B"/>
    <w:rsid w:val="00BE0DB2"/>
    <w:rsid w:val="00BE1C01"/>
    <w:rsid w:val="00BF140F"/>
    <w:rsid w:val="00BF3A8A"/>
    <w:rsid w:val="00BF58D1"/>
    <w:rsid w:val="00BF6BCB"/>
    <w:rsid w:val="00C06018"/>
    <w:rsid w:val="00C170C5"/>
    <w:rsid w:val="00C42677"/>
    <w:rsid w:val="00C471B9"/>
    <w:rsid w:val="00C55D0A"/>
    <w:rsid w:val="00C65106"/>
    <w:rsid w:val="00C72FED"/>
    <w:rsid w:val="00C737CE"/>
    <w:rsid w:val="00C8360D"/>
    <w:rsid w:val="00CA15B9"/>
    <w:rsid w:val="00CA2D20"/>
    <w:rsid w:val="00CB3259"/>
    <w:rsid w:val="00CC0815"/>
    <w:rsid w:val="00CC6ED2"/>
    <w:rsid w:val="00CD0527"/>
    <w:rsid w:val="00CD7B09"/>
    <w:rsid w:val="00CF73F5"/>
    <w:rsid w:val="00D22708"/>
    <w:rsid w:val="00D22EC5"/>
    <w:rsid w:val="00D240E7"/>
    <w:rsid w:val="00D2465A"/>
    <w:rsid w:val="00D272F8"/>
    <w:rsid w:val="00D445F2"/>
    <w:rsid w:val="00D529E4"/>
    <w:rsid w:val="00D54C0F"/>
    <w:rsid w:val="00D57383"/>
    <w:rsid w:val="00D6713E"/>
    <w:rsid w:val="00D675D2"/>
    <w:rsid w:val="00D67755"/>
    <w:rsid w:val="00D945F5"/>
    <w:rsid w:val="00D950D9"/>
    <w:rsid w:val="00DD053C"/>
    <w:rsid w:val="00DD07F2"/>
    <w:rsid w:val="00DD66C7"/>
    <w:rsid w:val="00DE0028"/>
    <w:rsid w:val="00E13EFB"/>
    <w:rsid w:val="00E220A4"/>
    <w:rsid w:val="00E24EA6"/>
    <w:rsid w:val="00E2506C"/>
    <w:rsid w:val="00E2772B"/>
    <w:rsid w:val="00E37501"/>
    <w:rsid w:val="00E51825"/>
    <w:rsid w:val="00E70306"/>
    <w:rsid w:val="00E71C47"/>
    <w:rsid w:val="00E76DBE"/>
    <w:rsid w:val="00E80D9B"/>
    <w:rsid w:val="00E869E0"/>
    <w:rsid w:val="00E90504"/>
    <w:rsid w:val="00E92992"/>
    <w:rsid w:val="00E92A61"/>
    <w:rsid w:val="00E96002"/>
    <w:rsid w:val="00EB110E"/>
    <w:rsid w:val="00EB2572"/>
    <w:rsid w:val="00ED1DB0"/>
    <w:rsid w:val="00ED2EC8"/>
    <w:rsid w:val="00ED34B1"/>
    <w:rsid w:val="00EE2EFB"/>
    <w:rsid w:val="00EE375D"/>
    <w:rsid w:val="00EE7593"/>
    <w:rsid w:val="00EF30E7"/>
    <w:rsid w:val="00EF413F"/>
    <w:rsid w:val="00EF62F0"/>
    <w:rsid w:val="00F057D2"/>
    <w:rsid w:val="00F216CF"/>
    <w:rsid w:val="00F309CD"/>
    <w:rsid w:val="00F4354C"/>
    <w:rsid w:val="00F65FC6"/>
    <w:rsid w:val="00F70CDC"/>
    <w:rsid w:val="00FB025D"/>
    <w:rsid w:val="00FB6CC1"/>
    <w:rsid w:val="00FF2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7BF342D"/>
  <w15:docId w15:val="{E03E44EE-3C09-4755-B18B-36FE330F9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2D732B"/>
    <w:pPr>
      <w:suppressAutoHyphens/>
    </w:pPr>
    <w:rPr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cs="Times New Roman" w:hint="default"/>
    </w:rPr>
  </w:style>
  <w:style w:type="character" w:customStyle="1" w:styleId="WW8Num1z1">
    <w:name w:val="WW8Num1z1"/>
    <w:rPr>
      <w:rFonts w:cs="Times New Roman"/>
    </w:rPr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u w:val="none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imes New Roman" w:hint="default"/>
      <w:kern w:val="1"/>
    </w:rPr>
  </w:style>
  <w:style w:type="character" w:customStyle="1" w:styleId="WW8Num4z1">
    <w:name w:val="WW8Num4z1"/>
    <w:rPr>
      <w:rFonts w:cs="Times New Roman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Bekezdsalapbettpusa1">
    <w:name w:val="Bekezdés alapbetűtípusa1"/>
  </w:style>
  <w:style w:type="character" w:customStyle="1" w:styleId="lfejChar">
    <w:name w:val="Élőfej Char"/>
    <w:rPr>
      <w:sz w:val="24"/>
      <w:szCs w:val="24"/>
    </w:rPr>
  </w:style>
  <w:style w:type="character" w:customStyle="1" w:styleId="llbChar">
    <w:name w:val="Élőláb Char"/>
    <w:uiPriority w:val="99"/>
    <w:rPr>
      <w:sz w:val="24"/>
      <w:szCs w:val="24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zvegtrzs">
    <w:name w:val="Body Text"/>
    <w:basedOn w:val="Norml"/>
    <w:pPr>
      <w:spacing w:after="120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Listaszerbekezds1">
    <w:name w:val="Listaszerű bekezdés1"/>
    <w:basedOn w:val="Norml"/>
    <w:pPr>
      <w:widowControl w:val="0"/>
      <w:ind w:left="720"/>
    </w:pPr>
    <w:rPr>
      <w:kern w:val="1"/>
    </w:rPr>
  </w:style>
  <w:style w:type="paragraph" w:customStyle="1" w:styleId="CharChar2">
    <w:name w:val="Char Char2"/>
    <w:basedOn w:val="Norml"/>
    <w:pPr>
      <w:spacing w:after="160" w:line="240" w:lineRule="exact"/>
    </w:pPr>
    <w:rPr>
      <w:rFonts w:ascii="Univers" w:eastAsia="MS Mincho" w:hAnsi="Univers" w:cs="Univers"/>
      <w:i/>
      <w:lang w:val="en-US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lang w:val="x-none"/>
    </w:rPr>
  </w:style>
  <w:style w:type="paragraph" w:styleId="llb">
    <w:name w:val="footer"/>
    <w:basedOn w:val="Norml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Listaszerbekezds">
    <w:name w:val="List Paragraph"/>
    <w:basedOn w:val="Norml"/>
    <w:qFormat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E28EF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E28EF"/>
    <w:rPr>
      <w:rFonts w:ascii="Segoe UI" w:hAnsi="Segoe UI" w:cs="Segoe UI"/>
      <w:sz w:val="18"/>
      <w:szCs w:val="18"/>
      <w:lang w:eastAsia="ar-SA"/>
    </w:rPr>
  </w:style>
  <w:style w:type="table" w:styleId="Rcsostblzat">
    <w:name w:val="Table Grid"/>
    <w:basedOn w:val="Normltblzat"/>
    <w:uiPriority w:val="39"/>
    <w:rsid w:val="00192F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064633"/>
    <w:pPr>
      <w:suppressAutoHyphens w:val="0"/>
      <w:spacing w:before="100" w:beforeAutospacing="1" w:after="100" w:afterAutospacing="1"/>
    </w:pPr>
    <w:rPr>
      <w:lang w:eastAsia="hu-HU"/>
    </w:rPr>
  </w:style>
  <w:style w:type="character" w:styleId="Kiemels2">
    <w:name w:val="Strong"/>
    <w:basedOn w:val="Bekezdsalapbettpusa"/>
    <w:uiPriority w:val="22"/>
    <w:qFormat/>
    <w:rsid w:val="007319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8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9FB77-065D-476D-AE0D-1787EB1CD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421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Tárgy:értékesítésre kijelölhető földterületek</vt:lpstr>
    </vt:vector>
  </TitlesOfParts>
  <Company/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Tárgy:értékesítésre kijelölhető földterületek</dc:title>
  <dc:creator>Edina</dc:creator>
  <cp:lastModifiedBy>Sipos Ágnes</cp:lastModifiedBy>
  <cp:revision>3</cp:revision>
  <cp:lastPrinted>2025-02-03T15:27:00Z</cp:lastPrinted>
  <dcterms:created xsi:type="dcterms:W3CDTF">2025-02-03T15:26:00Z</dcterms:created>
  <dcterms:modified xsi:type="dcterms:W3CDTF">2025-02-03T15:27:00Z</dcterms:modified>
</cp:coreProperties>
</file>