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1ED6" w:rsidRPr="00AD157A" w:rsidRDefault="003049E5">
      <w:pPr>
        <w:rPr>
          <w:sz w:val="22"/>
          <w:szCs w:val="22"/>
        </w:rPr>
      </w:pPr>
      <w:r w:rsidRPr="00AD157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-228600</wp:posOffset>
                </wp:positionV>
                <wp:extent cx="4914900" cy="800100"/>
                <wp:effectExtent l="0" t="0" r="3810" b="3810"/>
                <wp:wrapNone/>
                <wp:docPr id="4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1A29" w:rsidRDefault="00561A29" w:rsidP="00845857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 w:rsidR="003049E5">
                              <w:rPr>
                                <w:sz w:val="28"/>
                                <w:szCs w:val="28"/>
                              </w:rPr>
                              <w:t xml:space="preserve">Önkormányzatának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561A29" w:rsidRDefault="00561A29" w:rsidP="00FC1ED6">
                            <w:pPr>
                              <w:jc w:val="center"/>
                            </w:pPr>
                            <w:r>
                              <w:t>Tel.: 06/53-511-400</w:t>
                            </w: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Default="00561A29" w:rsidP="00845857">
                            <w:pPr>
                              <w:jc w:val="center"/>
                            </w:pPr>
                          </w:p>
                          <w:p w:rsidR="00561A29" w:rsidRPr="005B18C0" w:rsidRDefault="00561A29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63pt;margin-top:-18pt;width:387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" filled="f" stroked="f">
                <v:textbox>
                  <w:txbxContent>
                    <w:p w:rsidR="00561A29" w:rsidRDefault="00561A29" w:rsidP="00845857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 w:rsidR="003049E5">
                        <w:rPr>
                          <w:sz w:val="28"/>
                          <w:szCs w:val="28"/>
                        </w:rPr>
                        <w:t xml:space="preserve">Önkormányzatának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:rsidR="00561A29" w:rsidRDefault="00561A29" w:rsidP="00845857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561A29" w:rsidRDefault="00561A29" w:rsidP="00845857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561A29" w:rsidRDefault="00561A29" w:rsidP="00FC1ED6">
                      <w:pPr>
                        <w:jc w:val="center"/>
                      </w:pPr>
                      <w:r>
                        <w:t>Tel.: 06/53-511-400</w:t>
                      </w: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Default="00561A29" w:rsidP="00845857">
                      <w:pPr>
                        <w:jc w:val="center"/>
                      </w:pPr>
                    </w:p>
                    <w:p w:rsidR="00561A29" w:rsidRPr="005B18C0" w:rsidRDefault="00561A29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86A5A" w:rsidRPr="00AD157A" w:rsidRDefault="003049E5">
      <w:pPr>
        <w:rPr>
          <w:sz w:val="22"/>
          <w:szCs w:val="22"/>
        </w:rPr>
      </w:pPr>
      <w:r w:rsidRPr="00AD157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1250950" cy="929005"/>
                <wp:effectExtent l="0" t="0" r="635" b="4445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0950" cy="929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1A29" w:rsidRDefault="003049E5" w:rsidP="00930AA9">
                            <w:pPr>
                              <w:ind w:left="54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4535" cy="836930"/>
                                  <wp:effectExtent l="0" t="0" r="0" b="1270"/>
                                  <wp:docPr id="1" name="Kép 1" descr="cegled_cimer_fejlecbe_150dpi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egled_cimer_fejlecbe_150dpi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4535" cy="8369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-36pt;margin-top:-45pt;width:98.5pt;height:73.15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" filled="f" stroked="f">
                <v:textbox style="mso-fit-shape-to-text:t">
                  <w:txbxContent>
                    <w:p w:rsidR="00561A29" w:rsidRDefault="003049E5" w:rsidP="00930AA9">
                      <w:pPr>
                        <w:ind w:left="54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4535" cy="836930"/>
                            <wp:effectExtent l="0" t="0" r="0" b="1270"/>
                            <wp:docPr id="1" name="Kép 1" descr="cegled_cimer_fejlecbe_150dpi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egled_cimer_fejlecbe_150dpi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4535" cy="8369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A86A5A" w:rsidRPr="00AD157A" w:rsidRDefault="00A86A5A" w:rsidP="00A86A5A">
      <w:pPr>
        <w:rPr>
          <w:sz w:val="22"/>
          <w:szCs w:val="22"/>
        </w:rPr>
      </w:pPr>
    </w:p>
    <w:p w:rsidR="00A86A5A" w:rsidRPr="00AD157A" w:rsidRDefault="003049E5" w:rsidP="00A86A5A">
      <w:pPr>
        <w:rPr>
          <w:sz w:val="22"/>
          <w:szCs w:val="22"/>
        </w:rPr>
      </w:pPr>
      <w:r w:rsidRPr="00AD157A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45720</wp:posOffset>
                </wp:positionV>
                <wp:extent cx="5600700" cy="0"/>
                <wp:effectExtent l="5715" t="5715" r="13335" b="13335"/>
                <wp:wrapNone/>
                <wp:docPr id="2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132195" id="Line 20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3.6pt" to="477pt,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"/>
            </w:pict>
          </mc:Fallback>
        </mc:AlternateContent>
      </w:r>
    </w:p>
    <w:p w:rsidR="003049E5" w:rsidRPr="00AD157A" w:rsidRDefault="006C5DDE" w:rsidP="003049E5">
      <w:pPr>
        <w:tabs>
          <w:tab w:val="left" w:pos="4860"/>
        </w:tabs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Ügyiratszám:</w:t>
      </w:r>
      <w:r w:rsidR="0046183B" w:rsidRPr="00AD157A">
        <w:rPr>
          <w:b/>
          <w:sz w:val="22"/>
          <w:szCs w:val="22"/>
        </w:rPr>
        <w:t xml:space="preserve"> </w:t>
      </w:r>
      <w:r w:rsidR="00141299" w:rsidRPr="00AD157A">
        <w:rPr>
          <w:sz w:val="22"/>
          <w:szCs w:val="22"/>
        </w:rPr>
        <w:t>79</w:t>
      </w:r>
      <w:r w:rsidR="0054226D" w:rsidRPr="00AD157A">
        <w:rPr>
          <w:sz w:val="22"/>
          <w:szCs w:val="22"/>
        </w:rPr>
        <w:t>/       /20</w:t>
      </w:r>
      <w:r w:rsidR="00244C5F" w:rsidRPr="00AD157A">
        <w:rPr>
          <w:sz w:val="22"/>
          <w:szCs w:val="22"/>
        </w:rPr>
        <w:t>2</w:t>
      </w:r>
      <w:r w:rsidR="00275ACB" w:rsidRPr="00AD157A">
        <w:rPr>
          <w:sz w:val="22"/>
          <w:szCs w:val="22"/>
        </w:rPr>
        <w:t>4</w:t>
      </w:r>
      <w:r w:rsidRPr="00AD157A">
        <w:rPr>
          <w:sz w:val="22"/>
          <w:szCs w:val="22"/>
        </w:rPr>
        <w:tab/>
      </w:r>
      <w:r w:rsidRPr="00AD157A">
        <w:rPr>
          <w:b/>
          <w:sz w:val="22"/>
          <w:szCs w:val="22"/>
          <w:u w:val="single"/>
        </w:rPr>
        <w:t>Tárgy</w:t>
      </w:r>
      <w:r w:rsidRPr="00AD157A">
        <w:rPr>
          <w:b/>
          <w:sz w:val="22"/>
          <w:szCs w:val="22"/>
        </w:rPr>
        <w:t>:</w:t>
      </w:r>
      <w:r w:rsidR="0054226D" w:rsidRPr="00AD157A">
        <w:rPr>
          <w:b/>
          <w:sz w:val="22"/>
          <w:szCs w:val="22"/>
        </w:rPr>
        <w:t xml:space="preserve"> </w:t>
      </w:r>
      <w:r w:rsidR="00A05A43" w:rsidRPr="00AD157A">
        <w:rPr>
          <w:sz w:val="22"/>
          <w:szCs w:val="22"/>
        </w:rPr>
        <w:t>Beszámoló</w:t>
      </w:r>
      <w:r w:rsidR="00A05A43" w:rsidRPr="00AD157A">
        <w:rPr>
          <w:b/>
          <w:sz w:val="22"/>
          <w:szCs w:val="22"/>
        </w:rPr>
        <w:t xml:space="preserve"> </w:t>
      </w:r>
      <w:r w:rsidR="00141299" w:rsidRPr="00AD157A">
        <w:rPr>
          <w:sz w:val="22"/>
          <w:szCs w:val="22"/>
        </w:rPr>
        <w:t xml:space="preserve">Cegléd </w:t>
      </w:r>
      <w:r w:rsidR="0054226D" w:rsidRPr="00AD157A">
        <w:rPr>
          <w:sz w:val="22"/>
          <w:szCs w:val="22"/>
        </w:rPr>
        <w:t>Város Roma</w:t>
      </w:r>
      <w:r w:rsidR="003049E5" w:rsidRPr="00AD157A">
        <w:rPr>
          <w:sz w:val="22"/>
          <w:szCs w:val="22"/>
        </w:rPr>
        <w:t xml:space="preserve"> Nemzetiségi</w:t>
      </w:r>
    </w:p>
    <w:p w:rsidR="003049E5" w:rsidRPr="00AD157A" w:rsidRDefault="00141299" w:rsidP="003049E5">
      <w:pPr>
        <w:tabs>
          <w:tab w:val="left" w:pos="4860"/>
        </w:tabs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Előterjesztő</w:t>
      </w:r>
      <w:r w:rsidRPr="00AD157A">
        <w:rPr>
          <w:sz w:val="22"/>
          <w:szCs w:val="22"/>
        </w:rPr>
        <w:t xml:space="preserve">: </w:t>
      </w:r>
      <w:r w:rsidR="009D04BF" w:rsidRPr="00AD157A">
        <w:rPr>
          <w:sz w:val="22"/>
          <w:szCs w:val="22"/>
        </w:rPr>
        <w:t xml:space="preserve">Dr. Csáky </w:t>
      </w:r>
      <w:r w:rsidR="0056618B" w:rsidRPr="00AD157A">
        <w:rPr>
          <w:sz w:val="22"/>
          <w:szCs w:val="22"/>
        </w:rPr>
        <w:t>András</w:t>
      </w:r>
      <w:r w:rsidRPr="00AD157A">
        <w:rPr>
          <w:sz w:val="22"/>
          <w:szCs w:val="22"/>
        </w:rPr>
        <w:t xml:space="preserve"> polgármester</w:t>
      </w:r>
      <w:r w:rsidRPr="00AD157A">
        <w:rPr>
          <w:sz w:val="22"/>
          <w:szCs w:val="22"/>
        </w:rPr>
        <w:tab/>
      </w:r>
      <w:r w:rsidR="0054226D" w:rsidRPr="00AD157A">
        <w:rPr>
          <w:sz w:val="22"/>
          <w:szCs w:val="22"/>
        </w:rPr>
        <w:t>Önkormányzat</w:t>
      </w:r>
      <w:r w:rsidR="000F1D61" w:rsidRPr="00AD157A">
        <w:rPr>
          <w:sz w:val="22"/>
          <w:szCs w:val="22"/>
        </w:rPr>
        <w:t xml:space="preserve"> 20</w:t>
      </w:r>
      <w:r w:rsidR="00B60EE0" w:rsidRPr="00AD157A">
        <w:rPr>
          <w:sz w:val="22"/>
          <w:szCs w:val="22"/>
        </w:rPr>
        <w:t>2</w:t>
      </w:r>
      <w:r w:rsidR="00577E09" w:rsidRPr="00AD157A">
        <w:rPr>
          <w:sz w:val="22"/>
          <w:szCs w:val="22"/>
        </w:rPr>
        <w:t>4</w:t>
      </w:r>
      <w:r w:rsidR="003049E5" w:rsidRPr="00AD157A">
        <w:rPr>
          <w:sz w:val="22"/>
          <w:szCs w:val="22"/>
        </w:rPr>
        <w:t>-b</w:t>
      </w:r>
      <w:r w:rsidR="003C088B">
        <w:rPr>
          <w:sz w:val="22"/>
          <w:szCs w:val="22"/>
        </w:rPr>
        <w:t>e</w:t>
      </w:r>
      <w:bookmarkStart w:id="0" w:name="_GoBack"/>
      <w:bookmarkEnd w:id="0"/>
      <w:r w:rsidR="003049E5" w:rsidRPr="00AD157A">
        <w:rPr>
          <w:sz w:val="22"/>
          <w:szCs w:val="22"/>
        </w:rPr>
        <w:t>n végzett munkájáról</w:t>
      </w:r>
    </w:p>
    <w:p w:rsidR="00C06980" w:rsidRPr="00AD157A" w:rsidRDefault="00D068BB" w:rsidP="003049E5">
      <w:pPr>
        <w:tabs>
          <w:tab w:val="left" w:pos="4860"/>
        </w:tabs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Sz</w:t>
      </w:r>
      <w:r w:rsidR="006C5DDE" w:rsidRPr="00AD157A">
        <w:rPr>
          <w:b/>
          <w:sz w:val="22"/>
          <w:szCs w:val="22"/>
        </w:rPr>
        <w:t xml:space="preserve">akmai előterjesztő: </w:t>
      </w:r>
      <w:r w:rsidR="002566F8" w:rsidRPr="00AD157A">
        <w:rPr>
          <w:sz w:val="22"/>
          <w:szCs w:val="22"/>
        </w:rPr>
        <w:t>dr. Diósgyőri Gitta</w:t>
      </w:r>
    </w:p>
    <w:p w:rsidR="0020214D" w:rsidRPr="00AD157A" w:rsidRDefault="008541D1" w:rsidP="003049E5">
      <w:pPr>
        <w:tabs>
          <w:tab w:val="left" w:pos="2410"/>
          <w:tab w:val="left" w:pos="4820"/>
        </w:tabs>
        <w:jc w:val="both"/>
        <w:rPr>
          <w:sz w:val="22"/>
          <w:szCs w:val="22"/>
        </w:rPr>
      </w:pPr>
      <w:r w:rsidRPr="00AD157A">
        <w:rPr>
          <w:sz w:val="22"/>
          <w:szCs w:val="22"/>
        </w:rPr>
        <w:tab/>
        <w:t>címzetes főjegyző</w:t>
      </w:r>
      <w:r w:rsidR="00C06980" w:rsidRPr="00AD157A">
        <w:rPr>
          <w:sz w:val="22"/>
          <w:szCs w:val="22"/>
        </w:rPr>
        <w:tab/>
      </w:r>
      <w:r w:rsidR="00C06980" w:rsidRPr="00AD157A">
        <w:rPr>
          <w:b/>
          <w:sz w:val="22"/>
          <w:szCs w:val="22"/>
          <w:u w:val="single"/>
        </w:rPr>
        <w:t>Melléklet:</w:t>
      </w:r>
      <w:r w:rsidR="003049E5" w:rsidRPr="00AD157A">
        <w:rPr>
          <w:b/>
          <w:sz w:val="22"/>
          <w:szCs w:val="22"/>
        </w:rPr>
        <w:t xml:space="preserve"> </w:t>
      </w:r>
      <w:r w:rsidR="003049E5" w:rsidRPr="00AD157A">
        <w:rPr>
          <w:sz w:val="22"/>
          <w:szCs w:val="22"/>
        </w:rPr>
        <w:t>benyújtott b</w:t>
      </w:r>
      <w:r w:rsidR="00C06980" w:rsidRPr="00AD157A">
        <w:rPr>
          <w:sz w:val="22"/>
          <w:szCs w:val="22"/>
        </w:rPr>
        <w:t>eszámoló</w:t>
      </w:r>
    </w:p>
    <w:p w:rsidR="0020214D" w:rsidRPr="00AD157A" w:rsidRDefault="008541D1" w:rsidP="00C06980">
      <w:pPr>
        <w:tabs>
          <w:tab w:val="left" w:pos="4860"/>
        </w:tabs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Ügyintéző:</w:t>
      </w:r>
      <w:r w:rsidRPr="00AD157A">
        <w:rPr>
          <w:sz w:val="22"/>
          <w:szCs w:val="22"/>
        </w:rPr>
        <w:t xml:space="preserve"> Sziváki Ibolya </w:t>
      </w:r>
      <w:r w:rsidR="003049E5" w:rsidRPr="00AD157A">
        <w:rPr>
          <w:sz w:val="22"/>
          <w:szCs w:val="22"/>
        </w:rPr>
        <w:t>jegyzői megbízott</w:t>
      </w:r>
    </w:p>
    <w:p w:rsidR="006C5DDE" w:rsidRPr="00AD157A" w:rsidRDefault="006C5DDE" w:rsidP="00CD7F1F">
      <w:pPr>
        <w:tabs>
          <w:tab w:val="left" w:pos="4860"/>
        </w:tabs>
        <w:jc w:val="both"/>
        <w:rPr>
          <w:sz w:val="22"/>
          <w:szCs w:val="22"/>
        </w:rPr>
      </w:pPr>
    </w:p>
    <w:p w:rsidR="00B72085" w:rsidRPr="00AD157A" w:rsidRDefault="00B72085" w:rsidP="006C5DDE">
      <w:pPr>
        <w:tabs>
          <w:tab w:val="left" w:pos="7020"/>
          <w:tab w:val="left" w:pos="7200"/>
        </w:tabs>
        <w:rPr>
          <w:sz w:val="22"/>
          <w:szCs w:val="22"/>
        </w:rPr>
      </w:pPr>
    </w:p>
    <w:p w:rsidR="006C5DDE" w:rsidRPr="00AD157A" w:rsidRDefault="006C5DDE" w:rsidP="00EC6F68">
      <w:pPr>
        <w:tabs>
          <w:tab w:val="left" w:pos="2175"/>
        </w:tabs>
        <w:jc w:val="center"/>
        <w:rPr>
          <w:b/>
          <w:sz w:val="22"/>
          <w:szCs w:val="22"/>
        </w:rPr>
      </w:pPr>
      <w:r w:rsidRPr="00AD157A">
        <w:rPr>
          <w:b/>
          <w:sz w:val="22"/>
          <w:szCs w:val="22"/>
        </w:rPr>
        <w:t>ELŐTERJESZTÉS</w:t>
      </w:r>
    </w:p>
    <w:p w:rsidR="006C5DDE" w:rsidRPr="00AD157A" w:rsidRDefault="006C5DDE" w:rsidP="00637CD1">
      <w:pPr>
        <w:jc w:val="center"/>
        <w:outlineLvl w:val="0"/>
        <w:rPr>
          <w:sz w:val="22"/>
          <w:szCs w:val="22"/>
        </w:rPr>
      </w:pPr>
      <w:r w:rsidRPr="00AD157A">
        <w:rPr>
          <w:sz w:val="22"/>
          <w:szCs w:val="22"/>
        </w:rPr>
        <w:t>a Képviselő-testület</w:t>
      </w:r>
      <w:r w:rsidR="00637CD1" w:rsidRPr="00AD157A">
        <w:rPr>
          <w:sz w:val="22"/>
          <w:szCs w:val="22"/>
        </w:rPr>
        <w:t xml:space="preserve"> 20</w:t>
      </w:r>
      <w:r w:rsidR="00244C5F" w:rsidRPr="00AD157A">
        <w:rPr>
          <w:sz w:val="22"/>
          <w:szCs w:val="22"/>
        </w:rPr>
        <w:t>2</w:t>
      </w:r>
      <w:r w:rsidR="00577E09" w:rsidRPr="00AD157A">
        <w:rPr>
          <w:sz w:val="22"/>
          <w:szCs w:val="22"/>
        </w:rPr>
        <w:t>5</w:t>
      </w:r>
      <w:r w:rsidR="00637CD1" w:rsidRPr="00AD157A">
        <w:rPr>
          <w:sz w:val="22"/>
          <w:szCs w:val="22"/>
        </w:rPr>
        <w:t xml:space="preserve">. </w:t>
      </w:r>
      <w:r w:rsidR="00577E09" w:rsidRPr="00AD157A">
        <w:rPr>
          <w:sz w:val="22"/>
          <w:szCs w:val="22"/>
        </w:rPr>
        <w:t>február 13-á</w:t>
      </w:r>
      <w:r w:rsidR="00275ACB" w:rsidRPr="00AD157A">
        <w:rPr>
          <w:sz w:val="22"/>
          <w:szCs w:val="22"/>
        </w:rPr>
        <w:t>r</w:t>
      </w:r>
      <w:r w:rsidR="00577E09" w:rsidRPr="00AD157A">
        <w:rPr>
          <w:sz w:val="22"/>
          <w:szCs w:val="22"/>
        </w:rPr>
        <w:t>a</w:t>
      </w:r>
      <w:r w:rsidR="0056618B" w:rsidRPr="00AD157A">
        <w:rPr>
          <w:sz w:val="22"/>
          <w:szCs w:val="22"/>
        </w:rPr>
        <w:t xml:space="preserve"> tervezett</w:t>
      </w:r>
      <w:r w:rsidR="0046183B" w:rsidRPr="00AD157A">
        <w:rPr>
          <w:sz w:val="22"/>
          <w:szCs w:val="22"/>
        </w:rPr>
        <w:t xml:space="preserve"> </w:t>
      </w:r>
      <w:r w:rsidRPr="00AD157A">
        <w:rPr>
          <w:sz w:val="22"/>
          <w:szCs w:val="22"/>
        </w:rPr>
        <w:t>ülésére</w:t>
      </w:r>
    </w:p>
    <w:p w:rsidR="0054226D" w:rsidRPr="00AD157A" w:rsidRDefault="0054226D" w:rsidP="00637CD1">
      <w:pPr>
        <w:jc w:val="center"/>
        <w:outlineLvl w:val="0"/>
        <w:rPr>
          <w:b/>
          <w:sz w:val="22"/>
          <w:szCs w:val="22"/>
        </w:rPr>
      </w:pPr>
    </w:p>
    <w:p w:rsidR="006C5DDE" w:rsidRPr="00AD157A" w:rsidRDefault="006C5DDE" w:rsidP="00637CD1">
      <w:pPr>
        <w:jc w:val="center"/>
        <w:outlineLvl w:val="0"/>
        <w:rPr>
          <w:b/>
          <w:sz w:val="22"/>
          <w:szCs w:val="22"/>
        </w:rPr>
      </w:pPr>
      <w:r w:rsidRPr="00AD157A">
        <w:rPr>
          <w:b/>
          <w:sz w:val="22"/>
          <w:szCs w:val="22"/>
        </w:rPr>
        <w:t>Tisztelt Képviselő-testület!</w:t>
      </w:r>
    </w:p>
    <w:p w:rsidR="00740AB2" w:rsidRPr="00AD157A" w:rsidRDefault="00740AB2" w:rsidP="00141299">
      <w:pPr>
        <w:jc w:val="both"/>
        <w:rPr>
          <w:sz w:val="22"/>
          <w:szCs w:val="22"/>
        </w:rPr>
      </w:pPr>
    </w:p>
    <w:p w:rsidR="000327A2" w:rsidRPr="00AD157A" w:rsidRDefault="009F26F5" w:rsidP="00AD38EE">
      <w:pPr>
        <w:jc w:val="both"/>
        <w:rPr>
          <w:color w:val="000000"/>
          <w:sz w:val="22"/>
          <w:szCs w:val="22"/>
        </w:rPr>
      </w:pPr>
      <w:r w:rsidRPr="00AD157A">
        <w:rPr>
          <w:sz w:val="22"/>
          <w:szCs w:val="22"/>
        </w:rPr>
        <w:t xml:space="preserve">Cegléd Város Önkormányzata </w:t>
      </w:r>
      <w:r w:rsidR="00B01CD7" w:rsidRPr="00AD157A">
        <w:rPr>
          <w:sz w:val="22"/>
          <w:szCs w:val="22"/>
        </w:rPr>
        <w:t xml:space="preserve">(továbbiakban: CVÖ) </w:t>
      </w:r>
      <w:r w:rsidRPr="00AD157A">
        <w:rPr>
          <w:sz w:val="22"/>
          <w:szCs w:val="22"/>
        </w:rPr>
        <w:t xml:space="preserve">2014. december 18-án Együttműködési </w:t>
      </w:r>
      <w:r w:rsidR="003049E5" w:rsidRPr="00AD157A">
        <w:rPr>
          <w:sz w:val="22"/>
          <w:szCs w:val="22"/>
        </w:rPr>
        <w:t>M</w:t>
      </w:r>
      <w:r w:rsidRPr="00AD157A">
        <w:rPr>
          <w:sz w:val="22"/>
          <w:szCs w:val="22"/>
        </w:rPr>
        <w:t>egállapodást</w:t>
      </w:r>
      <w:r w:rsidR="00244C5F" w:rsidRPr="00AD157A">
        <w:rPr>
          <w:sz w:val="22"/>
          <w:szCs w:val="22"/>
        </w:rPr>
        <w:t xml:space="preserve">, majd 2020. június 26-án Közigazgatási </w:t>
      </w:r>
      <w:r w:rsidR="003049E5" w:rsidRPr="00AD157A">
        <w:rPr>
          <w:sz w:val="22"/>
          <w:szCs w:val="22"/>
        </w:rPr>
        <w:t>S</w:t>
      </w:r>
      <w:r w:rsidR="00244C5F" w:rsidRPr="00AD157A">
        <w:rPr>
          <w:sz w:val="22"/>
          <w:szCs w:val="22"/>
        </w:rPr>
        <w:t xml:space="preserve">zerződést kötött </w:t>
      </w:r>
      <w:r w:rsidRPr="00AD157A">
        <w:rPr>
          <w:sz w:val="22"/>
          <w:szCs w:val="22"/>
        </w:rPr>
        <w:t>Cegléd Város Roma Nemzetiségi Önkormányzat</w:t>
      </w:r>
      <w:r w:rsidR="003049E5" w:rsidRPr="00AD157A">
        <w:rPr>
          <w:sz w:val="22"/>
          <w:szCs w:val="22"/>
        </w:rPr>
        <w:t>ával</w:t>
      </w:r>
      <w:r w:rsidR="00B01CD7" w:rsidRPr="00AD157A">
        <w:rPr>
          <w:sz w:val="22"/>
          <w:szCs w:val="22"/>
        </w:rPr>
        <w:t xml:space="preserve"> (továbbiakban: CRNÖ)</w:t>
      </w:r>
      <w:r w:rsidR="0054226D" w:rsidRPr="00AD157A">
        <w:rPr>
          <w:sz w:val="22"/>
          <w:szCs w:val="22"/>
        </w:rPr>
        <w:t xml:space="preserve"> </w:t>
      </w:r>
      <w:r w:rsidR="000327A2" w:rsidRPr="00AD157A">
        <w:rPr>
          <w:sz w:val="22"/>
          <w:szCs w:val="22"/>
        </w:rPr>
        <w:t xml:space="preserve">a nemzetiségi </w:t>
      </w:r>
      <w:r w:rsidR="00B968E5" w:rsidRPr="00AD157A">
        <w:rPr>
          <w:color w:val="000000"/>
          <w:sz w:val="22"/>
          <w:szCs w:val="22"/>
        </w:rPr>
        <w:t>önkormányzat</w:t>
      </w:r>
      <w:r w:rsidR="000327A2" w:rsidRPr="00AD157A">
        <w:rPr>
          <w:color w:val="000000"/>
          <w:sz w:val="22"/>
          <w:szCs w:val="22"/>
        </w:rPr>
        <w:t xml:space="preserve"> működésére, </w:t>
      </w:r>
      <w:r w:rsidR="00B968E5" w:rsidRPr="00AD157A">
        <w:rPr>
          <w:color w:val="000000"/>
          <w:sz w:val="22"/>
          <w:szCs w:val="22"/>
        </w:rPr>
        <w:t>személyi és tárgyi feltételeinek biztosítására, továbbá a működéssel kapcsolatos végrehajtási feladatok ellátásá</w:t>
      </w:r>
      <w:r w:rsidR="000327A2" w:rsidRPr="00AD157A">
        <w:rPr>
          <w:color w:val="000000"/>
          <w:sz w:val="22"/>
          <w:szCs w:val="22"/>
        </w:rPr>
        <w:t>ra</w:t>
      </w:r>
      <w:r w:rsidR="003049E5" w:rsidRPr="00AD157A">
        <w:rPr>
          <w:color w:val="000000"/>
          <w:sz w:val="22"/>
          <w:szCs w:val="22"/>
        </w:rPr>
        <w:t>.</w:t>
      </w:r>
    </w:p>
    <w:p w:rsidR="000327A2" w:rsidRPr="00AD157A" w:rsidRDefault="000327A2" w:rsidP="00AD38EE">
      <w:pPr>
        <w:jc w:val="both"/>
        <w:rPr>
          <w:color w:val="000000"/>
          <w:sz w:val="22"/>
          <w:szCs w:val="22"/>
        </w:rPr>
      </w:pPr>
    </w:p>
    <w:p w:rsidR="00141299" w:rsidRPr="00AD157A" w:rsidRDefault="00275ACB" w:rsidP="00AD38EE">
      <w:pPr>
        <w:jc w:val="both"/>
        <w:rPr>
          <w:sz w:val="22"/>
          <w:szCs w:val="22"/>
        </w:rPr>
      </w:pPr>
      <w:r w:rsidRPr="00AD157A">
        <w:rPr>
          <w:color w:val="000000"/>
          <w:sz w:val="22"/>
          <w:szCs w:val="22"/>
        </w:rPr>
        <w:t>Cegléd Város Önkormányzata a 202</w:t>
      </w:r>
      <w:r w:rsidR="00577E09" w:rsidRPr="00AD157A">
        <w:rPr>
          <w:color w:val="000000"/>
          <w:sz w:val="22"/>
          <w:szCs w:val="22"/>
        </w:rPr>
        <w:t>4</w:t>
      </w:r>
      <w:r w:rsidRPr="00AD157A">
        <w:rPr>
          <w:color w:val="000000"/>
          <w:sz w:val="22"/>
          <w:szCs w:val="22"/>
        </w:rPr>
        <w:t xml:space="preserve">. évi költségvetéséről szóló </w:t>
      </w:r>
      <w:r w:rsidR="00577E09" w:rsidRPr="00AD157A">
        <w:rPr>
          <w:color w:val="000000"/>
          <w:sz w:val="22"/>
          <w:szCs w:val="22"/>
        </w:rPr>
        <w:t>3</w:t>
      </w:r>
      <w:r w:rsidRPr="00AD157A">
        <w:rPr>
          <w:color w:val="000000"/>
          <w:sz w:val="22"/>
          <w:szCs w:val="22"/>
        </w:rPr>
        <w:t>/202</w:t>
      </w:r>
      <w:r w:rsidR="00577E09" w:rsidRPr="00AD157A">
        <w:rPr>
          <w:color w:val="000000"/>
          <w:sz w:val="22"/>
          <w:szCs w:val="22"/>
        </w:rPr>
        <w:t>4</w:t>
      </w:r>
      <w:r w:rsidRPr="00AD157A">
        <w:rPr>
          <w:color w:val="000000"/>
          <w:sz w:val="22"/>
          <w:szCs w:val="22"/>
        </w:rPr>
        <w:t>. (II. 2</w:t>
      </w:r>
      <w:r w:rsidR="00577E09" w:rsidRPr="00AD157A">
        <w:rPr>
          <w:color w:val="000000"/>
          <w:sz w:val="22"/>
          <w:szCs w:val="22"/>
        </w:rPr>
        <w:t>2</w:t>
      </w:r>
      <w:r w:rsidRPr="00AD157A">
        <w:rPr>
          <w:color w:val="000000"/>
          <w:sz w:val="22"/>
          <w:szCs w:val="22"/>
        </w:rPr>
        <w:t xml:space="preserve">.) önkormányzati rendeletében </w:t>
      </w:r>
      <w:r w:rsidR="00577E09" w:rsidRPr="00AD157A">
        <w:rPr>
          <w:color w:val="000000"/>
          <w:sz w:val="22"/>
          <w:szCs w:val="22"/>
        </w:rPr>
        <w:t>25</w:t>
      </w:r>
      <w:r w:rsidRPr="00AD157A">
        <w:rPr>
          <w:color w:val="000000"/>
          <w:sz w:val="22"/>
          <w:szCs w:val="22"/>
        </w:rPr>
        <w:t>.000</w:t>
      </w:r>
      <w:r w:rsidR="00577E09" w:rsidRPr="00AD157A">
        <w:rPr>
          <w:color w:val="000000"/>
          <w:sz w:val="22"/>
          <w:szCs w:val="22"/>
        </w:rPr>
        <w:t>.000</w:t>
      </w:r>
      <w:r w:rsidRPr="00AD157A">
        <w:rPr>
          <w:color w:val="000000"/>
          <w:sz w:val="22"/>
          <w:szCs w:val="22"/>
        </w:rPr>
        <w:t xml:space="preserve"> Ft működési célú támogatást hagyott jóvá </w:t>
      </w:r>
      <w:r w:rsidR="003049E5" w:rsidRPr="00AD157A">
        <w:rPr>
          <w:color w:val="000000"/>
          <w:sz w:val="22"/>
          <w:szCs w:val="22"/>
        </w:rPr>
        <w:t>CRNÖ</w:t>
      </w:r>
      <w:r w:rsidRPr="00AD157A">
        <w:rPr>
          <w:color w:val="000000"/>
          <w:sz w:val="22"/>
          <w:szCs w:val="22"/>
        </w:rPr>
        <w:t xml:space="preserve"> részére. A 202</w:t>
      </w:r>
      <w:r w:rsidR="00577E09" w:rsidRPr="00AD157A">
        <w:rPr>
          <w:color w:val="000000"/>
          <w:sz w:val="22"/>
          <w:szCs w:val="22"/>
        </w:rPr>
        <w:t>4</w:t>
      </w:r>
      <w:r w:rsidRPr="00AD157A">
        <w:rPr>
          <w:color w:val="000000"/>
          <w:sz w:val="22"/>
          <w:szCs w:val="22"/>
        </w:rPr>
        <w:t>. február 2</w:t>
      </w:r>
      <w:r w:rsidR="00577E09" w:rsidRPr="00AD157A">
        <w:rPr>
          <w:color w:val="000000"/>
          <w:sz w:val="22"/>
          <w:szCs w:val="22"/>
        </w:rPr>
        <w:t>3</w:t>
      </w:r>
      <w:r w:rsidRPr="00AD157A">
        <w:rPr>
          <w:color w:val="000000"/>
          <w:sz w:val="22"/>
          <w:szCs w:val="22"/>
        </w:rPr>
        <w:t xml:space="preserve">-án kelt Támogatási </w:t>
      </w:r>
      <w:r w:rsidR="003049E5" w:rsidRPr="00AD157A">
        <w:rPr>
          <w:color w:val="000000"/>
          <w:sz w:val="22"/>
          <w:szCs w:val="22"/>
        </w:rPr>
        <w:t>S</w:t>
      </w:r>
      <w:r w:rsidRPr="00AD157A">
        <w:rPr>
          <w:color w:val="000000"/>
          <w:sz w:val="22"/>
          <w:szCs w:val="22"/>
        </w:rPr>
        <w:t xml:space="preserve">zerződésben </w:t>
      </w:r>
      <w:r w:rsidR="003049E5" w:rsidRPr="00AD157A">
        <w:rPr>
          <w:color w:val="000000"/>
          <w:sz w:val="22"/>
          <w:szCs w:val="22"/>
        </w:rPr>
        <w:t>rögzített feltételeknek</w:t>
      </w:r>
      <w:r w:rsidRPr="00AD157A">
        <w:rPr>
          <w:color w:val="000000"/>
          <w:sz w:val="22"/>
          <w:szCs w:val="22"/>
        </w:rPr>
        <w:t xml:space="preserve"> megfelelően a </w:t>
      </w:r>
      <w:r w:rsidR="003049E5" w:rsidRPr="00AD157A">
        <w:rPr>
          <w:color w:val="000000"/>
          <w:sz w:val="22"/>
          <w:szCs w:val="22"/>
        </w:rPr>
        <w:t>CRNÖ</w:t>
      </w:r>
      <w:r w:rsidRPr="00AD157A">
        <w:rPr>
          <w:color w:val="000000"/>
          <w:sz w:val="22"/>
          <w:szCs w:val="22"/>
        </w:rPr>
        <w:t xml:space="preserve"> 202</w:t>
      </w:r>
      <w:r w:rsidR="00577E09" w:rsidRPr="00AD157A">
        <w:rPr>
          <w:color w:val="000000"/>
          <w:sz w:val="22"/>
          <w:szCs w:val="22"/>
        </w:rPr>
        <w:t>5</w:t>
      </w:r>
      <w:r w:rsidRPr="00AD157A">
        <w:rPr>
          <w:color w:val="000000"/>
          <w:sz w:val="22"/>
          <w:szCs w:val="22"/>
        </w:rPr>
        <w:t xml:space="preserve">. </w:t>
      </w:r>
      <w:r w:rsidR="00577E09" w:rsidRPr="00AD157A">
        <w:rPr>
          <w:color w:val="000000"/>
          <w:sz w:val="22"/>
          <w:szCs w:val="22"/>
        </w:rPr>
        <w:t>január 30</w:t>
      </w:r>
      <w:r w:rsidR="0020214D" w:rsidRPr="00AD157A">
        <w:rPr>
          <w:color w:val="000000"/>
          <w:sz w:val="22"/>
          <w:szCs w:val="22"/>
        </w:rPr>
        <w:t>-</w:t>
      </w:r>
      <w:r w:rsidR="00577E09" w:rsidRPr="00AD157A">
        <w:rPr>
          <w:color w:val="000000"/>
          <w:sz w:val="22"/>
          <w:szCs w:val="22"/>
        </w:rPr>
        <w:t>á</w:t>
      </w:r>
      <w:r w:rsidRPr="00AD157A">
        <w:rPr>
          <w:color w:val="000000"/>
          <w:sz w:val="22"/>
          <w:szCs w:val="22"/>
        </w:rPr>
        <w:t xml:space="preserve">n megküldte a támogatás felhasználásról elkészített szakmai beszámolóját, </w:t>
      </w:r>
      <w:r w:rsidR="0076224F" w:rsidRPr="00AD157A">
        <w:rPr>
          <w:color w:val="000000"/>
          <w:sz w:val="22"/>
          <w:szCs w:val="22"/>
        </w:rPr>
        <w:t>melyet jelen előterjesztés</w:t>
      </w:r>
      <w:r w:rsidR="008018E3" w:rsidRPr="00AD157A">
        <w:rPr>
          <w:color w:val="000000"/>
          <w:sz w:val="22"/>
          <w:szCs w:val="22"/>
        </w:rPr>
        <w:t>hez mellékel</w:t>
      </w:r>
      <w:r w:rsidR="00D068BB" w:rsidRPr="00AD157A">
        <w:rPr>
          <w:color w:val="000000"/>
          <w:sz w:val="22"/>
          <w:szCs w:val="22"/>
        </w:rPr>
        <w:t>ünk</w:t>
      </w:r>
      <w:r w:rsidR="00A66083" w:rsidRPr="00AD157A">
        <w:rPr>
          <w:color w:val="000000"/>
          <w:sz w:val="22"/>
          <w:szCs w:val="22"/>
        </w:rPr>
        <w:t>.</w:t>
      </w:r>
    </w:p>
    <w:p w:rsidR="00B60EE0" w:rsidRPr="00AD157A" w:rsidRDefault="00B60EE0" w:rsidP="00244C5F">
      <w:pPr>
        <w:jc w:val="both"/>
        <w:rPr>
          <w:rFonts w:eastAsia="Calibri"/>
          <w:sz w:val="22"/>
          <w:szCs w:val="22"/>
          <w:lang w:eastAsia="en-US"/>
        </w:rPr>
      </w:pPr>
    </w:p>
    <w:p w:rsidR="00CA0253" w:rsidRPr="00AD157A" w:rsidRDefault="00CA0253" w:rsidP="00CA0253">
      <w:pPr>
        <w:tabs>
          <w:tab w:val="num" w:pos="360"/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AD157A">
        <w:rPr>
          <w:sz w:val="22"/>
          <w:szCs w:val="22"/>
        </w:rPr>
        <w:t>Az előterjesztést a</w:t>
      </w:r>
      <w:r w:rsidRPr="00AD157A">
        <w:rPr>
          <w:b/>
          <w:sz w:val="22"/>
          <w:szCs w:val="22"/>
        </w:rPr>
        <w:t xml:space="preserve"> Humán</w:t>
      </w:r>
      <w:r w:rsidR="00AD157A" w:rsidRPr="00AD157A">
        <w:rPr>
          <w:b/>
          <w:sz w:val="22"/>
          <w:szCs w:val="22"/>
        </w:rPr>
        <w:t>, a Gazdasági és a Pénzügyi Ellenőrző Bi</w:t>
      </w:r>
      <w:r w:rsidRPr="00AD157A">
        <w:rPr>
          <w:b/>
          <w:sz w:val="22"/>
          <w:szCs w:val="22"/>
        </w:rPr>
        <w:t xml:space="preserve">zottság </w:t>
      </w:r>
      <w:r w:rsidRPr="00AD157A">
        <w:rPr>
          <w:sz w:val="22"/>
          <w:szCs w:val="22"/>
        </w:rPr>
        <w:t>tárgyalja. A bizottság véleménye – jegyzőkönyvi kivonat formájában – a Képviselő-testület ülésén, helyben osztott anyagként kerül ismertetésre.</w:t>
      </w:r>
    </w:p>
    <w:p w:rsidR="00244C5F" w:rsidRPr="00AD157A" w:rsidRDefault="00244C5F" w:rsidP="00244C5F">
      <w:pPr>
        <w:jc w:val="both"/>
        <w:outlineLvl w:val="0"/>
        <w:rPr>
          <w:bCs/>
          <w:noProof/>
          <w:sz w:val="22"/>
          <w:szCs w:val="22"/>
        </w:rPr>
      </w:pPr>
    </w:p>
    <w:p w:rsidR="00AB0837" w:rsidRPr="00AD157A" w:rsidRDefault="00B60EE0" w:rsidP="00AB0837">
      <w:pPr>
        <w:tabs>
          <w:tab w:val="left" w:pos="851"/>
        </w:tabs>
        <w:ind w:right="-1"/>
        <w:jc w:val="both"/>
        <w:rPr>
          <w:sz w:val="22"/>
          <w:szCs w:val="22"/>
        </w:rPr>
      </w:pPr>
      <w:r w:rsidRPr="00AD157A">
        <w:rPr>
          <w:sz w:val="22"/>
          <w:szCs w:val="22"/>
        </w:rPr>
        <w:t>A</w:t>
      </w:r>
      <w:r w:rsidR="00AB0837" w:rsidRPr="00AD157A">
        <w:rPr>
          <w:sz w:val="22"/>
          <w:szCs w:val="22"/>
        </w:rPr>
        <w:t xml:space="preserve"> döntéshozatal Magyarország helyi önkormányzatairól szóló 2011. évi CLXXXIX. törvény (Mötv.) 46. § (1) bekezdése alapján, a (2) bekezdésben foglaltakra figyelemmel </w:t>
      </w:r>
      <w:r w:rsidR="00AB0837" w:rsidRPr="00AD157A">
        <w:rPr>
          <w:b/>
          <w:sz w:val="22"/>
          <w:szCs w:val="22"/>
        </w:rPr>
        <w:t>nyilvános</w:t>
      </w:r>
      <w:r w:rsidR="00AB0837" w:rsidRPr="00AD157A">
        <w:rPr>
          <w:sz w:val="22"/>
          <w:szCs w:val="22"/>
        </w:rPr>
        <w:t xml:space="preserve"> ülés keretében, az 50. § rendelkezései alapján - figyelemmel a KT. SzMSz </w:t>
      </w:r>
      <w:r w:rsidR="00577E09" w:rsidRPr="00AD157A">
        <w:rPr>
          <w:sz w:val="22"/>
          <w:szCs w:val="22"/>
        </w:rPr>
        <w:t>55</w:t>
      </w:r>
      <w:r w:rsidR="00AB0837" w:rsidRPr="00AD157A">
        <w:rPr>
          <w:sz w:val="22"/>
          <w:szCs w:val="22"/>
        </w:rPr>
        <w:t xml:space="preserve">. </w:t>
      </w:r>
      <w:r w:rsidR="00FC0578" w:rsidRPr="00AD157A">
        <w:rPr>
          <w:sz w:val="22"/>
          <w:szCs w:val="22"/>
        </w:rPr>
        <w:t>§</w:t>
      </w:r>
      <w:r w:rsidR="00AB0837" w:rsidRPr="00AD157A">
        <w:rPr>
          <w:sz w:val="22"/>
          <w:szCs w:val="22"/>
        </w:rPr>
        <w:t xml:space="preserve"> rendelkezéseire – </w:t>
      </w:r>
      <w:r w:rsidR="00AB0837" w:rsidRPr="00AD157A">
        <w:rPr>
          <w:b/>
          <w:sz w:val="22"/>
          <w:szCs w:val="22"/>
        </w:rPr>
        <w:t xml:space="preserve">egyszerű </w:t>
      </w:r>
      <w:r w:rsidR="00AB0837" w:rsidRPr="00AD157A">
        <w:rPr>
          <w:sz w:val="22"/>
          <w:szCs w:val="22"/>
        </w:rPr>
        <w:t>többségű szavazati arányt igényel</w:t>
      </w:r>
      <w:r w:rsidRPr="00AD157A">
        <w:rPr>
          <w:sz w:val="22"/>
          <w:szCs w:val="22"/>
        </w:rPr>
        <w:t>.</w:t>
      </w:r>
    </w:p>
    <w:p w:rsidR="00E82D6C" w:rsidRPr="00AD157A" w:rsidRDefault="00E82D6C" w:rsidP="00E82D6C">
      <w:pPr>
        <w:rPr>
          <w:sz w:val="22"/>
          <w:szCs w:val="22"/>
        </w:rPr>
      </w:pPr>
    </w:p>
    <w:p w:rsidR="005E0C52" w:rsidRPr="00AD157A" w:rsidRDefault="00E82D6C" w:rsidP="00B23598">
      <w:pPr>
        <w:tabs>
          <w:tab w:val="left" w:pos="8280"/>
        </w:tabs>
        <w:outlineLvl w:val="0"/>
        <w:rPr>
          <w:sz w:val="22"/>
          <w:szCs w:val="22"/>
        </w:rPr>
      </w:pPr>
      <w:r w:rsidRPr="00AD157A">
        <w:rPr>
          <w:sz w:val="22"/>
          <w:szCs w:val="22"/>
        </w:rPr>
        <w:t xml:space="preserve">Cegléd, </w:t>
      </w:r>
      <w:r w:rsidR="00167A7E" w:rsidRPr="00AD157A">
        <w:rPr>
          <w:sz w:val="22"/>
          <w:szCs w:val="22"/>
        </w:rPr>
        <w:t>20</w:t>
      </w:r>
      <w:r w:rsidR="00244C5F" w:rsidRPr="00AD157A">
        <w:rPr>
          <w:sz w:val="22"/>
          <w:szCs w:val="22"/>
        </w:rPr>
        <w:t>2</w:t>
      </w:r>
      <w:r w:rsidR="00577E09" w:rsidRPr="00AD157A">
        <w:rPr>
          <w:sz w:val="22"/>
          <w:szCs w:val="22"/>
        </w:rPr>
        <w:t>5</w:t>
      </w:r>
      <w:r w:rsidR="00167A7E" w:rsidRPr="00AD157A">
        <w:rPr>
          <w:sz w:val="22"/>
          <w:szCs w:val="22"/>
        </w:rPr>
        <w:t xml:space="preserve">. </w:t>
      </w:r>
      <w:r w:rsidR="00577E09" w:rsidRPr="00AD157A">
        <w:rPr>
          <w:sz w:val="22"/>
          <w:szCs w:val="22"/>
        </w:rPr>
        <w:t>január 30</w:t>
      </w:r>
      <w:r w:rsidR="00275ACB" w:rsidRPr="00AD157A">
        <w:rPr>
          <w:sz w:val="22"/>
          <w:szCs w:val="22"/>
        </w:rPr>
        <w:t>.</w:t>
      </w:r>
    </w:p>
    <w:p w:rsidR="00985A9C" w:rsidRPr="00AD157A" w:rsidRDefault="0056618B" w:rsidP="00DF3D12">
      <w:pPr>
        <w:jc w:val="right"/>
        <w:outlineLvl w:val="0"/>
        <w:rPr>
          <w:sz w:val="22"/>
          <w:szCs w:val="22"/>
        </w:rPr>
      </w:pPr>
      <w:r w:rsidRPr="00AD157A">
        <w:rPr>
          <w:sz w:val="22"/>
          <w:szCs w:val="22"/>
        </w:rPr>
        <w:t>Dr. Csáky András</w:t>
      </w:r>
    </w:p>
    <w:p w:rsidR="003049E5" w:rsidRPr="00AD157A" w:rsidRDefault="00FC0578" w:rsidP="00096945">
      <w:pPr>
        <w:ind w:right="136"/>
        <w:jc w:val="right"/>
        <w:rPr>
          <w:sz w:val="22"/>
          <w:szCs w:val="22"/>
        </w:rPr>
      </w:pPr>
      <w:r w:rsidRPr="00AD157A">
        <w:rPr>
          <w:sz w:val="22"/>
          <w:szCs w:val="22"/>
        </w:rPr>
        <w:t>p</w:t>
      </w:r>
      <w:r w:rsidR="00E82D6C" w:rsidRPr="00AD157A">
        <w:rPr>
          <w:sz w:val="22"/>
          <w:szCs w:val="22"/>
        </w:rPr>
        <w:t>olgármester</w:t>
      </w:r>
    </w:p>
    <w:p w:rsidR="00AD157A" w:rsidRDefault="00AD157A" w:rsidP="004E6EE8">
      <w:pPr>
        <w:ind w:right="98"/>
        <w:jc w:val="center"/>
        <w:rPr>
          <w:b/>
          <w:sz w:val="22"/>
          <w:szCs w:val="22"/>
        </w:rPr>
      </w:pPr>
    </w:p>
    <w:p w:rsidR="00AD157A" w:rsidRDefault="00AD157A" w:rsidP="004E6EE8">
      <w:pPr>
        <w:ind w:right="98"/>
        <w:jc w:val="center"/>
        <w:rPr>
          <w:b/>
          <w:sz w:val="22"/>
          <w:szCs w:val="22"/>
        </w:rPr>
      </w:pPr>
    </w:p>
    <w:p w:rsidR="004E6EE8" w:rsidRPr="00AD157A" w:rsidRDefault="004E6EE8" w:rsidP="004E6EE8">
      <w:pPr>
        <w:ind w:right="98"/>
        <w:jc w:val="center"/>
        <w:rPr>
          <w:b/>
          <w:sz w:val="22"/>
          <w:szCs w:val="22"/>
        </w:rPr>
      </w:pPr>
      <w:r w:rsidRPr="00AD157A">
        <w:rPr>
          <w:b/>
          <w:sz w:val="22"/>
          <w:szCs w:val="22"/>
        </w:rPr>
        <w:t>Határozati javaslat:</w:t>
      </w:r>
    </w:p>
    <w:p w:rsidR="004E6EE8" w:rsidRPr="00AD157A" w:rsidRDefault="004E6EE8" w:rsidP="004E6EE8">
      <w:pPr>
        <w:ind w:right="98"/>
        <w:jc w:val="center"/>
        <w:rPr>
          <w:sz w:val="22"/>
          <w:szCs w:val="22"/>
        </w:rPr>
      </w:pPr>
    </w:p>
    <w:p w:rsidR="0056618B" w:rsidRPr="00AD157A" w:rsidRDefault="00B60EE0" w:rsidP="0056618B">
      <w:pPr>
        <w:jc w:val="both"/>
        <w:rPr>
          <w:b/>
          <w:sz w:val="22"/>
          <w:szCs w:val="22"/>
        </w:rPr>
      </w:pPr>
      <w:r w:rsidRPr="00AD157A">
        <w:rPr>
          <w:b/>
          <w:sz w:val="22"/>
          <w:szCs w:val="22"/>
        </w:rPr>
        <w:t>Cegléd Város Önkormányzat Képviselő-testülete -</w:t>
      </w:r>
    </w:p>
    <w:p w:rsidR="006E290D" w:rsidRPr="00AD157A" w:rsidRDefault="006E290D" w:rsidP="004E6EE8">
      <w:pPr>
        <w:ind w:right="98"/>
        <w:jc w:val="both"/>
        <w:rPr>
          <w:sz w:val="22"/>
          <w:szCs w:val="22"/>
        </w:rPr>
      </w:pPr>
    </w:p>
    <w:p w:rsidR="006E290D" w:rsidRPr="00AD157A" w:rsidRDefault="00C20882" w:rsidP="004E6EE8">
      <w:pPr>
        <w:ind w:left="360" w:right="98" w:hanging="360"/>
        <w:jc w:val="both"/>
        <w:rPr>
          <w:sz w:val="22"/>
          <w:szCs w:val="22"/>
        </w:rPr>
      </w:pPr>
      <w:r w:rsidRPr="00AD157A">
        <w:rPr>
          <w:sz w:val="22"/>
          <w:szCs w:val="22"/>
        </w:rPr>
        <w:t>1.)</w:t>
      </w:r>
      <w:r w:rsidRPr="00AD157A">
        <w:rPr>
          <w:sz w:val="22"/>
          <w:szCs w:val="22"/>
        </w:rPr>
        <w:tab/>
      </w:r>
      <w:r w:rsidR="006E290D" w:rsidRPr="00AD157A">
        <w:rPr>
          <w:sz w:val="22"/>
          <w:szCs w:val="22"/>
        </w:rPr>
        <w:t>Elfogad</w:t>
      </w:r>
      <w:r w:rsidR="00B60EE0" w:rsidRPr="00AD157A">
        <w:rPr>
          <w:sz w:val="22"/>
          <w:szCs w:val="22"/>
        </w:rPr>
        <w:t>ja</w:t>
      </w:r>
      <w:r w:rsidR="006E290D" w:rsidRPr="00AD157A">
        <w:rPr>
          <w:sz w:val="22"/>
          <w:szCs w:val="22"/>
        </w:rPr>
        <w:t xml:space="preserve"> </w:t>
      </w:r>
      <w:r w:rsidR="004E6EE8" w:rsidRPr="00AD157A">
        <w:rPr>
          <w:sz w:val="22"/>
          <w:szCs w:val="22"/>
        </w:rPr>
        <w:t>Cegléd Város Roma Nemzetiségi Önkormányzatá</w:t>
      </w:r>
      <w:r w:rsidR="006E290D" w:rsidRPr="00AD157A">
        <w:rPr>
          <w:sz w:val="22"/>
          <w:szCs w:val="22"/>
        </w:rPr>
        <w:t xml:space="preserve">nak </w:t>
      </w:r>
      <w:r w:rsidR="00D56D93" w:rsidRPr="00AD157A">
        <w:rPr>
          <w:sz w:val="22"/>
          <w:szCs w:val="22"/>
        </w:rPr>
        <w:t xml:space="preserve">a </w:t>
      </w:r>
      <w:r w:rsidR="00BE0021" w:rsidRPr="00AD157A">
        <w:rPr>
          <w:sz w:val="22"/>
          <w:szCs w:val="22"/>
        </w:rPr>
        <w:t>20</w:t>
      </w:r>
      <w:r w:rsidR="00B60EE0" w:rsidRPr="00AD157A">
        <w:rPr>
          <w:sz w:val="22"/>
          <w:szCs w:val="22"/>
        </w:rPr>
        <w:t>2</w:t>
      </w:r>
      <w:r w:rsidR="00577E09" w:rsidRPr="00AD157A">
        <w:rPr>
          <w:sz w:val="22"/>
          <w:szCs w:val="22"/>
        </w:rPr>
        <w:t>4</w:t>
      </w:r>
      <w:r w:rsidR="00AD157A">
        <w:rPr>
          <w:sz w:val="22"/>
          <w:szCs w:val="22"/>
        </w:rPr>
        <w:t>.</w:t>
      </w:r>
      <w:r w:rsidR="00C06980" w:rsidRPr="00AD157A">
        <w:rPr>
          <w:sz w:val="22"/>
          <w:szCs w:val="22"/>
        </w:rPr>
        <w:t xml:space="preserve"> </w:t>
      </w:r>
      <w:r w:rsidR="00D068BB" w:rsidRPr="00AD157A">
        <w:rPr>
          <w:sz w:val="22"/>
          <w:szCs w:val="22"/>
        </w:rPr>
        <w:t>évben</w:t>
      </w:r>
      <w:r w:rsidR="00C06980" w:rsidRPr="00AD157A">
        <w:rPr>
          <w:sz w:val="22"/>
          <w:szCs w:val="22"/>
        </w:rPr>
        <w:t xml:space="preserve"> </w:t>
      </w:r>
      <w:r w:rsidR="008632E9" w:rsidRPr="00AD157A">
        <w:rPr>
          <w:sz w:val="22"/>
          <w:szCs w:val="22"/>
        </w:rPr>
        <w:t>végzett tevékenység</w:t>
      </w:r>
      <w:r w:rsidR="00D56D93" w:rsidRPr="00AD157A">
        <w:rPr>
          <w:sz w:val="22"/>
          <w:szCs w:val="22"/>
        </w:rPr>
        <w:t>éről</w:t>
      </w:r>
      <w:r w:rsidR="008632E9" w:rsidRPr="00AD157A">
        <w:rPr>
          <w:sz w:val="22"/>
          <w:szCs w:val="22"/>
        </w:rPr>
        <w:t xml:space="preserve"> </w:t>
      </w:r>
      <w:r w:rsidR="006E290D" w:rsidRPr="00AD157A">
        <w:rPr>
          <w:sz w:val="22"/>
          <w:szCs w:val="22"/>
        </w:rPr>
        <w:t>szóló beszámolót</w:t>
      </w:r>
      <w:r w:rsidR="00D56D93" w:rsidRPr="00AD157A">
        <w:rPr>
          <w:sz w:val="22"/>
          <w:szCs w:val="22"/>
        </w:rPr>
        <w:t>.</w:t>
      </w:r>
    </w:p>
    <w:p w:rsidR="004E6EE8" w:rsidRPr="00AD157A" w:rsidRDefault="004E6EE8" w:rsidP="004E6EE8">
      <w:pPr>
        <w:ind w:left="360" w:right="98" w:hanging="360"/>
        <w:jc w:val="both"/>
        <w:rPr>
          <w:sz w:val="22"/>
          <w:szCs w:val="22"/>
        </w:rPr>
      </w:pPr>
      <w:r w:rsidRPr="00AD157A">
        <w:rPr>
          <w:sz w:val="22"/>
          <w:szCs w:val="22"/>
        </w:rPr>
        <w:t>2.) Utasít</w:t>
      </w:r>
      <w:r w:rsidR="00B60EE0" w:rsidRPr="00AD157A">
        <w:rPr>
          <w:sz w:val="22"/>
          <w:szCs w:val="22"/>
        </w:rPr>
        <w:t>ja</w:t>
      </w:r>
      <w:r w:rsidRPr="00AD157A">
        <w:rPr>
          <w:sz w:val="22"/>
          <w:szCs w:val="22"/>
        </w:rPr>
        <w:t xml:space="preserve"> a Ceglédi Közös Önkormányzati Hivatalt a szükséges intézkedések megtételére</w:t>
      </w:r>
    </w:p>
    <w:p w:rsidR="004E6EE8" w:rsidRPr="00AD157A" w:rsidRDefault="00FC0578" w:rsidP="0056618B">
      <w:pPr>
        <w:tabs>
          <w:tab w:val="left" w:pos="5529"/>
        </w:tabs>
        <w:ind w:left="360" w:right="98" w:hanging="360"/>
        <w:jc w:val="both"/>
        <w:rPr>
          <w:sz w:val="22"/>
          <w:szCs w:val="22"/>
        </w:rPr>
      </w:pPr>
      <w:r w:rsidRPr="00AD157A">
        <w:rPr>
          <w:sz w:val="22"/>
          <w:szCs w:val="22"/>
        </w:rPr>
        <w:t>Határidő: azonnal</w:t>
      </w:r>
      <w:r w:rsidRPr="00AD157A">
        <w:rPr>
          <w:sz w:val="22"/>
          <w:szCs w:val="22"/>
        </w:rPr>
        <w:tab/>
      </w:r>
      <w:r w:rsidR="004E6EE8" w:rsidRPr="00AD157A">
        <w:rPr>
          <w:sz w:val="22"/>
          <w:szCs w:val="22"/>
        </w:rPr>
        <w:t xml:space="preserve">Felelős: </w:t>
      </w:r>
      <w:r w:rsidR="0056618B" w:rsidRPr="00AD157A">
        <w:rPr>
          <w:sz w:val="22"/>
          <w:szCs w:val="22"/>
        </w:rPr>
        <w:t>Dr. Csáky András</w:t>
      </w:r>
      <w:r w:rsidRPr="00AD157A">
        <w:rPr>
          <w:sz w:val="22"/>
          <w:szCs w:val="22"/>
        </w:rPr>
        <w:t xml:space="preserve"> polgármester</w:t>
      </w:r>
    </w:p>
    <w:p w:rsidR="00D068BB" w:rsidRPr="00AD157A" w:rsidRDefault="00D068BB" w:rsidP="006E290D">
      <w:pPr>
        <w:rPr>
          <w:sz w:val="22"/>
          <w:szCs w:val="22"/>
          <w:u w:val="single"/>
        </w:rPr>
      </w:pPr>
    </w:p>
    <w:p w:rsidR="0092041C" w:rsidRPr="00AD157A" w:rsidRDefault="0092041C" w:rsidP="006E290D">
      <w:pPr>
        <w:rPr>
          <w:sz w:val="22"/>
          <w:szCs w:val="22"/>
          <w:u w:val="single"/>
        </w:rPr>
      </w:pPr>
      <w:r w:rsidRPr="00AD157A">
        <w:rPr>
          <w:sz w:val="22"/>
          <w:szCs w:val="22"/>
          <w:u w:val="single"/>
        </w:rPr>
        <w:t>Az előterjesztést láttam:</w:t>
      </w:r>
    </w:p>
    <w:p w:rsidR="0092041C" w:rsidRPr="00AD157A" w:rsidRDefault="0092041C" w:rsidP="0092041C">
      <w:pPr>
        <w:jc w:val="both"/>
        <w:rPr>
          <w:sz w:val="22"/>
          <w:szCs w:val="22"/>
        </w:rPr>
      </w:pPr>
    </w:p>
    <w:p w:rsidR="003049E5" w:rsidRPr="00AD157A" w:rsidRDefault="0092041C" w:rsidP="00096945">
      <w:pPr>
        <w:ind w:left="2410"/>
        <w:jc w:val="both"/>
        <w:rPr>
          <w:sz w:val="22"/>
          <w:szCs w:val="22"/>
        </w:rPr>
      </w:pPr>
      <w:r w:rsidRPr="00AD157A">
        <w:rPr>
          <w:sz w:val="22"/>
          <w:szCs w:val="22"/>
        </w:rPr>
        <w:t>Dr. Diósgyőri Gitta</w:t>
      </w:r>
    </w:p>
    <w:p w:rsidR="0092041C" w:rsidRPr="00AD157A" w:rsidRDefault="003049E5" w:rsidP="00096945">
      <w:pPr>
        <w:ind w:left="2410"/>
        <w:jc w:val="both"/>
        <w:rPr>
          <w:sz w:val="22"/>
          <w:szCs w:val="22"/>
        </w:rPr>
      </w:pPr>
      <w:r w:rsidRPr="00AD157A">
        <w:rPr>
          <w:sz w:val="22"/>
          <w:szCs w:val="22"/>
        </w:rPr>
        <w:t xml:space="preserve">címzetes </w:t>
      </w:r>
      <w:r w:rsidR="00BE0021" w:rsidRPr="00AD157A">
        <w:rPr>
          <w:sz w:val="22"/>
          <w:szCs w:val="22"/>
        </w:rPr>
        <w:t>fő</w:t>
      </w:r>
      <w:r w:rsidR="000D35CC" w:rsidRPr="00AD157A">
        <w:rPr>
          <w:sz w:val="22"/>
          <w:szCs w:val="22"/>
        </w:rPr>
        <w:t>j</w:t>
      </w:r>
      <w:r w:rsidR="009E7A72" w:rsidRPr="00AD157A">
        <w:rPr>
          <w:sz w:val="22"/>
          <w:szCs w:val="22"/>
        </w:rPr>
        <w:t>e</w:t>
      </w:r>
      <w:r w:rsidR="0092041C" w:rsidRPr="00AD157A">
        <w:rPr>
          <w:sz w:val="22"/>
          <w:szCs w:val="22"/>
        </w:rPr>
        <w:t>gyző</w:t>
      </w:r>
    </w:p>
    <w:p w:rsidR="00577E09" w:rsidRDefault="00577E09" w:rsidP="00D31EAA">
      <w:pPr>
        <w:pStyle w:val="Cmsor1"/>
        <w:ind w:firstLine="709"/>
        <w:rPr>
          <w:sz w:val="22"/>
          <w:szCs w:val="22"/>
        </w:rPr>
      </w:pPr>
    </w:p>
    <w:p w:rsidR="00AD157A" w:rsidRDefault="00AD157A" w:rsidP="00AD157A"/>
    <w:p w:rsidR="00AD157A" w:rsidRDefault="00AD157A" w:rsidP="00AD157A"/>
    <w:p w:rsidR="00AD157A" w:rsidRDefault="00AD157A" w:rsidP="00AD157A"/>
    <w:p w:rsidR="00AD157A" w:rsidRDefault="00AD157A" w:rsidP="00AD157A"/>
    <w:p w:rsidR="00D31EAA" w:rsidRPr="00AD157A" w:rsidRDefault="00D31EAA" w:rsidP="00D31EAA">
      <w:pPr>
        <w:pStyle w:val="Cmsor1"/>
        <w:ind w:firstLine="709"/>
        <w:rPr>
          <w:sz w:val="22"/>
          <w:szCs w:val="22"/>
        </w:rPr>
      </w:pPr>
      <w:r w:rsidRPr="00AD157A">
        <w:rPr>
          <w:sz w:val="22"/>
          <w:szCs w:val="22"/>
        </w:rPr>
        <w:lastRenderedPageBreak/>
        <w:t>CEGLÉD VÁROS ROMA NEMZETISÉGI ÖNKORMÁNYZATÁNAK</w:t>
      </w:r>
    </w:p>
    <w:p w:rsidR="00D31EAA" w:rsidRPr="00AD157A" w:rsidRDefault="00D31EAA" w:rsidP="00D31EAA">
      <w:pPr>
        <w:jc w:val="center"/>
        <w:rPr>
          <w:sz w:val="22"/>
          <w:szCs w:val="22"/>
        </w:rPr>
      </w:pPr>
      <w:r w:rsidRPr="00AD157A">
        <w:rPr>
          <w:sz w:val="22"/>
          <w:szCs w:val="22"/>
        </w:rPr>
        <w:t>Elnökétől</w:t>
      </w:r>
    </w:p>
    <w:p w:rsidR="00D31EAA" w:rsidRPr="00AD157A" w:rsidRDefault="00D31EAA" w:rsidP="00D31EAA">
      <w:pPr>
        <w:pStyle w:val="Cmsor1"/>
        <w:ind w:firstLine="709"/>
        <w:rPr>
          <w:sz w:val="22"/>
          <w:szCs w:val="22"/>
        </w:rPr>
      </w:pPr>
      <w:r w:rsidRPr="00AD157A">
        <w:rPr>
          <w:sz w:val="22"/>
          <w:szCs w:val="22"/>
        </w:rPr>
        <w:t>2700 CEGLÉD, Kossuth tér 1.</w:t>
      </w:r>
    </w:p>
    <w:p w:rsidR="00D31EAA" w:rsidRPr="00AD157A" w:rsidRDefault="00D31EAA" w:rsidP="003049E5">
      <w:pPr>
        <w:jc w:val="center"/>
        <w:rPr>
          <w:sz w:val="22"/>
          <w:szCs w:val="22"/>
        </w:rPr>
      </w:pPr>
      <w:r w:rsidRPr="00AD157A">
        <w:rPr>
          <w:sz w:val="22"/>
          <w:szCs w:val="22"/>
        </w:rPr>
        <w:t>___________________________________________________________________________</w:t>
      </w:r>
    </w:p>
    <w:p w:rsidR="00D31EAA" w:rsidRPr="00AD157A" w:rsidRDefault="00D31EAA" w:rsidP="00D31EAA">
      <w:pPr>
        <w:jc w:val="both"/>
        <w:rPr>
          <w:b/>
          <w:bCs/>
          <w:sz w:val="22"/>
          <w:szCs w:val="22"/>
        </w:rPr>
      </w:pPr>
    </w:p>
    <w:p w:rsidR="00D31EAA" w:rsidRPr="00AD157A" w:rsidRDefault="00D31EAA" w:rsidP="00D31EAA">
      <w:pPr>
        <w:jc w:val="both"/>
        <w:rPr>
          <w:b/>
          <w:bCs/>
          <w:sz w:val="22"/>
          <w:szCs w:val="22"/>
        </w:rPr>
      </w:pPr>
      <w:r w:rsidRPr="00AD157A">
        <w:rPr>
          <w:b/>
          <w:bCs/>
          <w:sz w:val="22"/>
          <w:szCs w:val="22"/>
        </w:rPr>
        <w:t>Cegléd Város Önkormányzat</w:t>
      </w:r>
    </w:p>
    <w:p w:rsidR="00D31EAA" w:rsidRPr="00AD157A" w:rsidRDefault="00D31EAA" w:rsidP="00D31EAA">
      <w:pPr>
        <w:jc w:val="both"/>
        <w:rPr>
          <w:b/>
          <w:bCs/>
          <w:sz w:val="22"/>
          <w:szCs w:val="22"/>
        </w:rPr>
      </w:pPr>
      <w:r w:rsidRPr="00AD157A">
        <w:rPr>
          <w:b/>
          <w:bCs/>
          <w:sz w:val="22"/>
          <w:szCs w:val="22"/>
        </w:rPr>
        <w:t>Képviselő-testülete részére</w:t>
      </w:r>
    </w:p>
    <w:p w:rsidR="00D31EAA" w:rsidRPr="00AD157A" w:rsidRDefault="00D31EAA" w:rsidP="00D31EAA">
      <w:pPr>
        <w:jc w:val="both"/>
        <w:rPr>
          <w:b/>
          <w:bCs/>
          <w:sz w:val="22"/>
          <w:szCs w:val="22"/>
        </w:rPr>
      </w:pPr>
    </w:p>
    <w:p w:rsidR="00D31EAA" w:rsidRPr="00AD157A" w:rsidRDefault="00D31EAA" w:rsidP="00D31EAA">
      <w:pPr>
        <w:jc w:val="both"/>
        <w:rPr>
          <w:b/>
          <w:bCs/>
          <w:sz w:val="22"/>
          <w:szCs w:val="22"/>
          <w:u w:val="single"/>
        </w:rPr>
      </w:pPr>
      <w:r w:rsidRPr="00AD157A">
        <w:rPr>
          <w:b/>
          <w:bCs/>
          <w:sz w:val="22"/>
          <w:szCs w:val="22"/>
          <w:u w:val="single"/>
        </w:rPr>
        <w:t>Cegléd</w:t>
      </w:r>
    </w:p>
    <w:p w:rsidR="00D31EAA" w:rsidRPr="00AD157A" w:rsidRDefault="00D31EAA" w:rsidP="00D31EAA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Kossuth tér 1.</w:t>
      </w:r>
    </w:p>
    <w:p w:rsidR="00D31EAA" w:rsidRPr="00AD157A" w:rsidRDefault="00D31EAA" w:rsidP="00D31EAA">
      <w:pPr>
        <w:jc w:val="center"/>
        <w:rPr>
          <w:b/>
          <w:bCs/>
          <w:sz w:val="22"/>
          <w:szCs w:val="22"/>
        </w:rPr>
      </w:pPr>
      <w:r w:rsidRPr="00AD157A">
        <w:rPr>
          <w:b/>
          <w:bCs/>
          <w:sz w:val="22"/>
          <w:szCs w:val="22"/>
        </w:rPr>
        <w:t>Tisztelt Képviselő-testület!</w:t>
      </w:r>
    </w:p>
    <w:p w:rsidR="00D31EAA" w:rsidRPr="00AD157A" w:rsidRDefault="00D31EAA" w:rsidP="00D31EAA">
      <w:pPr>
        <w:jc w:val="center"/>
        <w:rPr>
          <w:b/>
          <w:bCs/>
          <w:sz w:val="22"/>
          <w:szCs w:val="22"/>
        </w:rPr>
      </w:pPr>
    </w:p>
    <w:p w:rsidR="00D31EAA" w:rsidRPr="00AD157A" w:rsidRDefault="00D31EAA" w:rsidP="00D31EAA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Cegléd Város Roma Nemzetiségi Önkormányzat (továbbiakban: CRNÖ) gazdálkodásáról, valamint a Cegléd Város Önkormányzat által 202</w:t>
      </w:r>
      <w:r w:rsidR="00577E09" w:rsidRPr="00AD157A">
        <w:rPr>
          <w:sz w:val="22"/>
          <w:szCs w:val="22"/>
        </w:rPr>
        <w:t>4</w:t>
      </w:r>
      <w:r w:rsidRPr="00AD157A">
        <w:rPr>
          <w:sz w:val="22"/>
          <w:szCs w:val="22"/>
        </w:rPr>
        <w:t>. évben nyújtott működési támogatás felhasználásáról és a 202</w:t>
      </w:r>
      <w:r w:rsidR="00577E09" w:rsidRPr="00AD157A">
        <w:rPr>
          <w:sz w:val="22"/>
          <w:szCs w:val="22"/>
        </w:rPr>
        <w:t>4</w:t>
      </w:r>
      <w:r w:rsidRPr="00AD157A">
        <w:rPr>
          <w:sz w:val="22"/>
          <w:szCs w:val="22"/>
        </w:rPr>
        <w:t>. évben elvégzett tevékenységéről ezúton szeretnénk beszámolni.</w:t>
      </w:r>
    </w:p>
    <w:p w:rsidR="00D31EAA" w:rsidRPr="00AD157A" w:rsidRDefault="00D31EAA" w:rsidP="00D31EAA">
      <w:pPr>
        <w:jc w:val="both"/>
        <w:rPr>
          <w:sz w:val="22"/>
          <w:szCs w:val="22"/>
        </w:rPr>
      </w:pPr>
    </w:p>
    <w:p w:rsidR="00D31EAA" w:rsidRPr="00AD157A" w:rsidRDefault="00D31EAA" w:rsidP="00D31EAA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Cegléd Város Roma Nemzetiségi Önkormányzatnak továbbra is elsődleges feladata és célja, hogy képviselje a Cegléd város területén élő roma nemzetiségű lakosság érdekeit, biztosítsa jogait, segítse elő az itt élő roma közösség nemzeti identitásának megőrzését, segítse elő a kulturális autonómia megvalósulását a roma közösség körében, közvetítse a többségi társadalomnak a roma kulturális értékeket. De legfontosabb célunk és feladatunk a Cegléden élő cigányság élethelyzetének javítása, valamint az, hogy Cegléden helyre álljon a roma és magyar lakosok között a kapcsolat, békésen tudjanak egymás mellett élni.</w:t>
      </w:r>
    </w:p>
    <w:p w:rsidR="00D31EAA" w:rsidRPr="00AD157A" w:rsidRDefault="00D31EAA" w:rsidP="00D31EAA">
      <w:pPr>
        <w:jc w:val="both"/>
        <w:rPr>
          <w:sz w:val="22"/>
          <w:szCs w:val="22"/>
        </w:rPr>
      </w:pPr>
    </w:p>
    <w:p w:rsidR="00D31EAA" w:rsidRPr="00AD157A" w:rsidRDefault="00D31EAA" w:rsidP="00D31EAA">
      <w:pPr>
        <w:jc w:val="both"/>
        <w:rPr>
          <w:b/>
          <w:bCs/>
          <w:sz w:val="22"/>
          <w:szCs w:val="22"/>
          <w:u w:val="single"/>
        </w:rPr>
      </w:pPr>
      <w:r w:rsidRPr="00AD157A">
        <w:rPr>
          <w:sz w:val="22"/>
          <w:szCs w:val="22"/>
        </w:rPr>
        <w:t xml:space="preserve">Éves tevékenységünket az előbb említett célok megvalósulása érdekében végezzük továbbra is a roma nemzetiség ügye iránt elkötelezett segítőinkkel együtt. </w:t>
      </w:r>
    </w:p>
    <w:p w:rsidR="00D31EAA" w:rsidRPr="00AD157A" w:rsidRDefault="00D31EAA" w:rsidP="00D31EAA">
      <w:pPr>
        <w:jc w:val="both"/>
        <w:rPr>
          <w:sz w:val="22"/>
          <w:szCs w:val="22"/>
        </w:rPr>
      </w:pPr>
    </w:p>
    <w:p w:rsidR="00970D36" w:rsidRPr="00AD157A" w:rsidRDefault="00970D36" w:rsidP="00970D36">
      <w:pPr>
        <w:jc w:val="both"/>
        <w:rPr>
          <w:color w:val="000000"/>
          <w:sz w:val="22"/>
          <w:szCs w:val="22"/>
        </w:rPr>
      </w:pPr>
      <w:r w:rsidRPr="00AD157A">
        <w:rPr>
          <w:color w:val="000000"/>
          <w:sz w:val="22"/>
          <w:szCs w:val="22"/>
        </w:rPr>
        <w:t xml:space="preserve">A Cegléd Város Roma Nemzetiségi Önkormányzat 2024. évben összesen </w:t>
      </w:r>
      <w:r w:rsidRPr="00AD157A">
        <w:rPr>
          <w:b/>
          <w:bCs/>
          <w:color w:val="000000"/>
          <w:sz w:val="22"/>
          <w:szCs w:val="22"/>
        </w:rPr>
        <w:t>25.000.000 Ft</w:t>
      </w:r>
      <w:r w:rsidRPr="00AD157A">
        <w:rPr>
          <w:color w:val="000000"/>
          <w:sz w:val="22"/>
          <w:szCs w:val="22"/>
        </w:rPr>
        <w:t xml:space="preserve"> működési támogatást kapott Cegléd Város Önkormányzatától, melyet ezúton is szeretnénk megköszönni. </w:t>
      </w:r>
    </w:p>
    <w:p w:rsidR="00970D36" w:rsidRPr="00AD157A" w:rsidRDefault="00970D36" w:rsidP="00970D36">
      <w:pPr>
        <w:jc w:val="both"/>
        <w:rPr>
          <w:color w:val="000000"/>
          <w:sz w:val="22"/>
          <w:szCs w:val="22"/>
        </w:rPr>
      </w:pPr>
      <w:r w:rsidRPr="00AD157A">
        <w:rPr>
          <w:color w:val="000000"/>
          <w:sz w:val="22"/>
          <w:szCs w:val="22"/>
        </w:rPr>
        <w:t xml:space="preserve">2024. évre a központi költségvetésből </w:t>
      </w:r>
      <w:r w:rsidRPr="00AD157A">
        <w:rPr>
          <w:b/>
          <w:bCs/>
          <w:color w:val="000000"/>
          <w:sz w:val="22"/>
          <w:szCs w:val="22"/>
        </w:rPr>
        <w:t>1.649.216 Ft</w:t>
      </w:r>
      <w:r w:rsidRPr="00AD157A">
        <w:rPr>
          <w:color w:val="000000"/>
          <w:sz w:val="22"/>
          <w:szCs w:val="22"/>
        </w:rPr>
        <w:t xml:space="preserve"> működési, valamint </w:t>
      </w:r>
      <w:r w:rsidRPr="00AD157A">
        <w:rPr>
          <w:b/>
          <w:bCs/>
          <w:color w:val="000000"/>
          <w:sz w:val="22"/>
          <w:szCs w:val="22"/>
        </w:rPr>
        <w:t>650.000 Ft</w:t>
      </w:r>
      <w:r w:rsidRPr="00AD157A">
        <w:rPr>
          <w:color w:val="000000"/>
          <w:sz w:val="22"/>
          <w:szCs w:val="22"/>
        </w:rPr>
        <w:t xml:space="preserve"> felhalmozási támogatást kapott az önkormányzat, a 2023. évi maradvány összege </w:t>
      </w:r>
      <w:r w:rsidRPr="00AD157A">
        <w:rPr>
          <w:b/>
          <w:bCs/>
          <w:color w:val="000000"/>
          <w:sz w:val="22"/>
          <w:szCs w:val="22"/>
        </w:rPr>
        <w:t>1.786.865</w:t>
      </w:r>
      <w:r w:rsidRPr="00AD157A">
        <w:rPr>
          <w:color w:val="000000"/>
          <w:sz w:val="22"/>
          <w:szCs w:val="22"/>
        </w:rPr>
        <w:t xml:space="preserve"> Ft, egyéb működési bevétel </w:t>
      </w:r>
      <w:r w:rsidRPr="00AD157A">
        <w:rPr>
          <w:b/>
          <w:bCs/>
          <w:color w:val="000000"/>
          <w:sz w:val="22"/>
          <w:szCs w:val="22"/>
        </w:rPr>
        <w:t>49 Ft</w:t>
      </w:r>
      <w:r w:rsidRPr="00AD157A">
        <w:rPr>
          <w:color w:val="000000"/>
          <w:sz w:val="22"/>
          <w:szCs w:val="22"/>
        </w:rPr>
        <w:t xml:space="preserve"> volt.</w:t>
      </w:r>
    </w:p>
    <w:p w:rsidR="00970D36" w:rsidRPr="00AD157A" w:rsidRDefault="00970D36" w:rsidP="00970D36">
      <w:pPr>
        <w:jc w:val="both"/>
        <w:rPr>
          <w:color w:val="000000"/>
          <w:sz w:val="22"/>
          <w:szCs w:val="22"/>
        </w:rPr>
      </w:pPr>
    </w:p>
    <w:p w:rsidR="00D31EAA" w:rsidRPr="00AD157A" w:rsidRDefault="00D31EAA" w:rsidP="00D31EAA">
      <w:pPr>
        <w:jc w:val="both"/>
        <w:rPr>
          <w:color w:val="000000"/>
          <w:sz w:val="22"/>
          <w:szCs w:val="22"/>
        </w:rPr>
      </w:pPr>
      <w:r w:rsidRPr="00AD157A">
        <w:rPr>
          <w:color w:val="000000"/>
          <w:sz w:val="22"/>
          <w:szCs w:val="22"/>
        </w:rPr>
        <w:t>202</w:t>
      </w:r>
      <w:r w:rsidR="00970D36" w:rsidRPr="00AD157A">
        <w:rPr>
          <w:color w:val="000000"/>
          <w:sz w:val="22"/>
          <w:szCs w:val="22"/>
        </w:rPr>
        <w:t>4</w:t>
      </w:r>
      <w:r w:rsidRPr="00AD157A">
        <w:rPr>
          <w:color w:val="000000"/>
          <w:sz w:val="22"/>
          <w:szCs w:val="22"/>
        </w:rPr>
        <w:t xml:space="preserve">. évben tehát összesen </w:t>
      </w:r>
      <w:r w:rsidR="00970D36" w:rsidRPr="00AD157A">
        <w:rPr>
          <w:b/>
          <w:bCs/>
          <w:color w:val="000000"/>
          <w:sz w:val="22"/>
          <w:szCs w:val="22"/>
        </w:rPr>
        <w:t>29.086.130</w:t>
      </w:r>
      <w:r w:rsidRPr="00AD157A">
        <w:rPr>
          <w:b/>
          <w:bCs/>
          <w:color w:val="000000"/>
          <w:sz w:val="22"/>
          <w:szCs w:val="22"/>
        </w:rPr>
        <w:t xml:space="preserve"> Ft-ból</w:t>
      </w:r>
      <w:r w:rsidRPr="00AD157A">
        <w:rPr>
          <w:color w:val="000000"/>
          <w:sz w:val="22"/>
          <w:szCs w:val="22"/>
        </w:rPr>
        <w:t xml:space="preserve"> gazdálkodhatott az önkormányzat, mely összegből az alábbi kifizetések teljesültek:</w:t>
      </w:r>
    </w:p>
    <w:p w:rsidR="00D31EAA" w:rsidRPr="00AD157A" w:rsidRDefault="00D31EAA" w:rsidP="00D31EAA">
      <w:pPr>
        <w:jc w:val="both"/>
        <w:rPr>
          <w:color w:val="000000"/>
          <w:sz w:val="22"/>
          <w:szCs w:val="22"/>
        </w:rPr>
      </w:pPr>
    </w:p>
    <w:p w:rsidR="00D31EAA" w:rsidRPr="00AD157A" w:rsidRDefault="00D31EAA" w:rsidP="00A979F2">
      <w:pPr>
        <w:tabs>
          <w:tab w:val="right" w:pos="9634"/>
        </w:tabs>
        <w:rPr>
          <w:b/>
          <w:bCs/>
          <w:sz w:val="22"/>
          <w:szCs w:val="22"/>
        </w:rPr>
      </w:pPr>
      <w:r w:rsidRPr="00AD157A">
        <w:rPr>
          <w:b/>
          <w:bCs/>
          <w:sz w:val="22"/>
          <w:szCs w:val="22"/>
        </w:rPr>
        <w:t>Dologi kiadások</w:t>
      </w:r>
      <w:r w:rsidRPr="00AD157A">
        <w:rPr>
          <w:b/>
          <w:bCs/>
          <w:sz w:val="22"/>
          <w:szCs w:val="22"/>
        </w:rPr>
        <w:tab/>
      </w:r>
      <w:r w:rsidR="00970D36" w:rsidRPr="00AD157A">
        <w:rPr>
          <w:b/>
          <w:bCs/>
          <w:sz w:val="22"/>
          <w:szCs w:val="22"/>
        </w:rPr>
        <w:t>25.479.007</w:t>
      </w:r>
      <w:r w:rsidRPr="00AD157A">
        <w:rPr>
          <w:b/>
          <w:bCs/>
          <w:sz w:val="22"/>
          <w:szCs w:val="22"/>
        </w:rPr>
        <w:t xml:space="preserve"> Ft</w:t>
      </w:r>
    </w:p>
    <w:p w:rsidR="00970D36" w:rsidRPr="00AD157A" w:rsidRDefault="00970D36" w:rsidP="00970D36">
      <w:pPr>
        <w:pStyle w:val="Listaszerbekezds"/>
        <w:numPr>
          <w:ilvl w:val="0"/>
          <w:numId w:val="39"/>
        </w:numPr>
        <w:contextualSpacing/>
        <w:jc w:val="both"/>
        <w:rPr>
          <w:sz w:val="22"/>
          <w:szCs w:val="22"/>
        </w:rPr>
      </w:pPr>
      <w:r w:rsidRPr="00AD157A">
        <w:rPr>
          <w:sz w:val="22"/>
          <w:szCs w:val="22"/>
        </w:rPr>
        <w:t>Üzemeltetési anyagok beszerzésre (üzemanyag vásárlás, koszorú, főzőverseny alapanyagok</w:t>
      </w:r>
    </w:p>
    <w:p w:rsidR="00970D36" w:rsidRPr="00AD157A" w:rsidRDefault="00970D36" w:rsidP="00970D36">
      <w:pPr>
        <w:pStyle w:val="Listaszerbekezds"/>
        <w:tabs>
          <w:tab w:val="left" w:pos="8080"/>
        </w:tabs>
        <w:ind w:left="644"/>
        <w:jc w:val="both"/>
        <w:rPr>
          <w:rFonts w:eastAsiaTheme="minorHAnsi"/>
          <w:sz w:val="22"/>
          <w:szCs w:val="22"/>
        </w:rPr>
      </w:pPr>
      <w:r w:rsidRPr="00AD157A">
        <w:rPr>
          <w:sz w:val="22"/>
          <w:szCs w:val="22"/>
        </w:rPr>
        <w:t>mikuláscsomag, karácsonyi utalvány</w:t>
      </w:r>
      <w:proofErr w:type="gramStart"/>
      <w:r w:rsidRPr="00AD157A">
        <w:rPr>
          <w:sz w:val="22"/>
          <w:szCs w:val="22"/>
        </w:rPr>
        <w:t>):   </w:t>
      </w:r>
      <w:proofErr w:type="gramEnd"/>
      <w:r w:rsidRPr="00AD157A">
        <w:rPr>
          <w:sz w:val="22"/>
          <w:szCs w:val="22"/>
        </w:rPr>
        <w:t>                                                          </w:t>
      </w:r>
      <w:r w:rsidRPr="00AD157A">
        <w:rPr>
          <w:sz w:val="22"/>
          <w:szCs w:val="22"/>
        </w:rPr>
        <w:tab/>
        <w:t xml:space="preserve">     </w:t>
      </w:r>
      <w:r w:rsidR="00AD157A">
        <w:rPr>
          <w:sz w:val="22"/>
          <w:szCs w:val="22"/>
        </w:rPr>
        <w:t xml:space="preserve">   </w:t>
      </w:r>
      <w:r w:rsidRPr="00AD157A">
        <w:rPr>
          <w:sz w:val="22"/>
          <w:szCs w:val="22"/>
        </w:rPr>
        <w:t>8.651.766 Ft</w:t>
      </w:r>
    </w:p>
    <w:p w:rsidR="00970D36" w:rsidRPr="00AD157A" w:rsidRDefault="00970D36" w:rsidP="00970D36">
      <w:pPr>
        <w:pStyle w:val="Listaszerbekezds"/>
        <w:numPr>
          <w:ilvl w:val="0"/>
          <w:numId w:val="40"/>
        </w:numPr>
        <w:contextualSpacing/>
        <w:jc w:val="both"/>
        <w:rPr>
          <w:sz w:val="22"/>
          <w:szCs w:val="22"/>
        </w:rPr>
      </w:pPr>
      <w:r w:rsidRPr="00AD157A">
        <w:rPr>
          <w:sz w:val="22"/>
          <w:szCs w:val="22"/>
        </w:rPr>
        <w:t xml:space="preserve">Mobiltelefon </w:t>
      </w:r>
      <w:proofErr w:type="gramStart"/>
      <w:r w:rsidRPr="00AD157A">
        <w:rPr>
          <w:sz w:val="22"/>
          <w:szCs w:val="22"/>
        </w:rPr>
        <w:t>előfizetés:   </w:t>
      </w:r>
      <w:proofErr w:type="gramEnd"/>
      <w:r w:rsidRPr="00AD157A">
        <w:rPr>
          <w:sz w:val="22"/>
          <w:szCs w:val="22"/>
        </w:rPr>
        <w:t xml:space="preserve">                                                                                           </w:t>
      </w:r>
      <w:r w:rsidR="00AD157A">
        <w:rPr>
          <w:sz w:val="22"/>
          <w:szCs w:val="22"/>
        </w:rPr>
        <w:t xml:space="preserve">              </w:t>
      </w:r>
      <w:r w:rsidRPr="00AD157A">
        <w:rPr>
          <w:sz w:val="22"/>
          <w:szCs w:val="22"/>
        </w:rPr>
        <w:t>106.088 Ft</w:t>
      </w:r>
    </w:p>
    <w:p w:rsidR="00970D36" w:rsidRPr="00AD157A" w:rsidRDefault="00970D36" w:rsidP="00970D36">
      <w:pPr>
        <w:pStyle w:val="Listaszerbekezds"/>
        <w:numPr>
          <w:ilvl w:val="0"/>
          <w:numId w:val="40"/>
        </w:numPr>
        <w:contextualSpacing/>
        <w:jc w:val="both"/>
        <w:rPr>
          <w:sz w:val="22"/>
          <w:szCs w:val="22"/>
        </w:rPr>
      </w:pPr>
      <w:r w:rsidRPr="00AD157A">
        <w:rPr>
          <w:sz w:val="22"/>
          <w:szCs w:val="22"/>
        </w:rPr>
        <w:t>Bérleti és lízing díjak (autó bérlés</w:t>
      </w:r>
      <w:proofErr w:type="gramStart"/>
      <w:r w:rsidRPr="00AD157A">
        <w:rPr>
          <w:sz w:val="22"/>
          <w:szCs w:val="22"/>
        </w:rPr>
        <w:t>):   </w:t>
      </w:r>
      <w:proofErr w:type="gramEnd"/>
      <w:r w:rsidRPr="00AD157A">
        <w:rPr>
          <w:sz w:val="22"/>
          <w:szCs w:val="22"/>
        </w:rPr>
        <w:t xml:space="preserve">                                                                      </w:t>
      </w:r>
      <w:r w:rsidR="00AD157A">
        <w:rPr>
          <w:sz w:val="22"/>
          <w:szCs w:val="22"/>
        </w:rPr>
        <w:t xml:space="preserve">              </w:t>
      </w:r>
      <w:r w:rsidRPr="00AD157A">
        <w:rPr>
          <w:sz w:val="22"/>
          <w:szCs w:val="22"/>
        </w:rPr>
        <w:t>3.437.001 Ft</w:t>
      </w:r>
    </w:p>
    <w:p w:rsidR="00970D36" w:rsidRPr="00AD157A" w:rsidRDefault="00970D36" w:rsidP="00970D36">
      <w:pPr>
        <w:pStyle w:val="Listaszerbekezds"/>
        <w:numPr>
          <w:ilvl w:val="0"/>
          <w:numId w:val="40"/>
        </w:numPr>
        <w:contextualSpacing/>
        <w:jc w:val="both"/>
        <w:rPr>
          <w:sz w:val="22"/>
          <w:szCs w:val="22"/>
        </w:rPr>
      </w:pPr>
      <w:r w:rsidRPr="00AD157A">
        <w:rPr>
          <w:sz w:val="22"/>
          <w:szCs w:val="22"/>
        </w:rPr>
        <w:t xml:space="preserve">Egyéb szolgáltatások (kulturális rendezvények, táncház, konténer szállítás, jegyzőkönyv kötés postaköltség, </w:t>
      </w:r>
      <w:proofErr w:type="gramStart"/>
      <w:r w:rsidRPr="00AD157A">
        <w:rPr>
          <w:sz w:val="22"/>
          <w:szCs w:val="22"/>
        </w:rPr>
        <w:t>bankköltség)   </w:t>
      </w:r>
      <w:proofErr w:type="gramEnd"/>
      <w:r w:rsidRPr="00AD157A">
        <w:rPr>
          <w:sz w:val="22"/>
          <w:szCs w:val="22"/>
        </w:rPr>
        <w:t xml:space="preserve">                                                                                                        </w:t>
      </w:r>
      <w:r w:rsidR="00AD157A">
        <w:rPr>
          <w:sz w:val="22"/>
          <w:szCs w:val="22"/>
        </w:rPr>
        <w:t xml:space="preserve">              </w:t>
      </w:r>
      <w:r w:rsidRPr="00AD157A">
        <w:rPr>
          <w:sz w:val="22"/>
          <w:szCs w:val="22"/>
        </w:rPr>
        <w:t>11.249.739 Ft</w:t>
      </w:r>
    </w:p>
    <w:p w:rsidR="00970D36" w:rsidRPr="00AD157A" w:rsidRDefault="00970D36" w:rsidP="00970D36">
      <w:pPr>
        <w:pStyle w:val="Listaszerbekezds"/>
        <w:numPr>
          <w:ilvl w:val="0"/>
          <w:numId w:val="40"/>
        </w:numPr>
        <w:contextualSpacing/>
        <w:jc w:val="both"/>
        <w:rPr>
          <w:sz w:val="22"/>
          <w:szCs w:val="22"/>
        </w:rPr>
      </w:pPr>
      <w:r w:rsidRPr="00AD157A">
        <w:rPr>
          <w:sz w:val="22"/>
          <w:szCs w:val="22"/>
        </w:rPr>
        <w:t xml:space="preserve">Működési célú előzetesen felszámított általános forgalmi </w:t>
      </w:r>
      <w:proofErr w:type="gramStart"/>
      <w:r w:rsidRPr="00AD157A">
        <w:rPr>
          <w:sz w:val="22"/>
          <w:szCs w:val="22"/>
        </w:rPr>
        <w:t>adó:   </w:t>
      </w:r>
      <w:proofErr w:type="gramEnd"/>
      <w:r w:rsidRPr="00AD157A">
        <w:rPr>
          <w:sz w:val="22"/>
          <w:szCs w:val="22"/>
        </w:rPr>
        <w:t xml:space="preserve">                            </w:t>
      </w:r>
      <w:r w:rsidR="00AD157A">
        <w:rPr>
          <w:sz w:val="22"/>
          <w:szCs w:val="22"/>
        </w:rPr>
        <w:t xml:space="preserve">             </w:t>
      </w:r>
      <w:r w:rsidRPr="00AD157A">
        <w:rPr>
          <w:sz w:val="22"/>
          <w:szCs w:val="22"/>
        </w:rPr>
        <w:t>2.016.713 Ft</w:t>
      </w:r>
    </w:p>
    <w:p w:rsidR="00970D36" w:rsidRPr="00AD157A" w:rsidRDefault="00970D36" w:rsidP="00970D36">
      <w:pPr>
        <w:pStyle w:val="Listaszerbekezds"/>
        <w:numPr>
          <w:ilvl w:val="0"/>
          <w:numId w:val="40"/>
        </w:numPr>
        <w:ind w:right="-5"/>
        <w:contextualSpacing/>
        <w:jc w:val="both"/>
        <w:rPr>
          <w:sz w:val="22"/>
          <w:szCs w:val="22"/>
        </w:rPr>
      </w:pPr>
      <w:r w:rsidRPr="00AD157A">
        <w:rPr>
          <w:sz w:val="22"/>
          <w:szCs w:val="22"/>
        </w:rPr>
        <w:t xml:space="preserve">Egyéb dologi kiadások (aláírási címpéldány, pályázati regisztrációs </w:t>
      </w:r>
      <w:proofErr w:type="gramStart"/>
      <w:r w:rsidRPr="00AD157A">
        <w:rPr>
          <w:sz w:val="22"/>
          <w:szCs w:val="22"/>
        </w:rPr>
        <w:t xml:space="preserve">díj)   </w:t>
      </w:r>
      <w:proofErr w:type="gramEnd"/>
      <w:r w:rsidRPr="00AD157A">
        <w:rPr>
          <w:sz w:val="22"/>
          <w:szCs w:val="22"/>
        </w:rPr>
        <w:t xml:space="preserve">                 </w:t>
      </w:r>
      <w:r w:rsidR="00AD157A">
        <w:rPr>
          <w:sz w:val="22"/>
          <w:szCs w:val="22"/>
        </w:rPr>
        <w:t xml:space="preserve">              </w:t>
      </w:r>
      <w:r w:rsidRPr="00AD157A">
        <w:rPr>
          <w:sz w:val="22"/>
          <w:szCs w:val="22"/>
        </w:rPr>
        <w:t>17.700 Ft</w:t>
      </w:r>
    </w:p>
    <w:p w:rsidR="00970D36" w:rsidRPr="00AD157A" w:rsidRDefault="00970D36" w:rsidP="00970D36">
      <w:pPr>
        <w:jc w:val="both"/>
        <w:rPr>
          <w:rFonts w:eastAsiaTheme="minorHAnsi"/>
          <w:b/>
          <w:bCs/>
          <w:sz w:val="22"/>
          <w:szCs w:val="22"/>
        </w:rPr>
      </w:pPr>
    </w:p>
    <w:p w:rsidR="00970D36" w:rsidRPr="00AD157A" w:rsidRDefault="00970D36" w:rsidP="00970D36">
      <w:pPr>
        <w:jc w:val="both"/>
        <w:rPr>
          <w:b/>
          <w:bCs/>
          <w:sz w:val="22"/>
          <w:szCs w:val="22"/>
        </w:rPr>
      </w:pPr>
      <w:r w:rsidRPr="00AD157A">
        <w:rPr>
          <w:b/>
          <w:bCs/>
          <w:sz w:val="22"/>
          <w:szCs w:val="22"/>
        </w:rPr>
        <w:t>A nemzetiségek jogairól szóló 2011. évi CLXXIX. törvény által megállapítható tiszteletdíjainkról és a természetbeni juttatásainkról 2016. február 1-jétől lemondtunk, azért, hogy az önkormányzat által végzett munka hatékony folytatásához tudjunk gépjárművet bérelni annak érdekében, hogy a roma lakossággal a szoros napi kapcsolatot tudjuk tartani.</w:t>
      </w:r>
    </w:p>
    <w:p w:rsidR="00970D36" w:rsidRPr="00AD157A" w:rsidRDefault="00970D36" w:rsidP="00970D36">
      <w:pPr>
        <w:jc w:val="both"/>
        <w:rPr>
          <w:sz w:val="22"/>
          <w:szCs w:val="22"/>
        </w:rPr>
      </w:pPr>
    </w:p>
    <w:p w:rsidR="00970D36" w:rsidRPr="00AD157A" w:rsidRDefault="00970D36" w:rsidP="00970D36">
      <w:pPr>
        <w:jc w:val="both"/>
        <w:rPr>
          <w:b/>
          <w:bCs/>
          <w:sz w:val="22"/>
          <w:szCs w:val="22"/>
        </w:rPr>
      </w:pPr>
      <w:r w:rsidRPr="00AD157A">
        <w:rPr>
          <w:b/>
          <w:bCs/>
          <w:sz w:val="22"/>
          <w:szCs w:val="22"/>
        </w:rPr>
        <w:t xml:space="preserve">A CRNÖ záró pénzkészlete 2024. december 31-én                                                       </w:t>
      </w:r>
      <w:r w:rsidR="00AD157A">
        <w:rPr>
          <w:b/>
          <w:bCs/>
          <w:sz w:val="22"/>
          <w:szCs w:val="22"/>
        </w:rPr>
        <w:t xml:space="preserve">              </w:t>
      </w:r>
      <w:r w:rsidRPr="00AD157A">
        <w:rPr>
          <w:b/>
          <w:bCs/>
          <w:sz w:val="22"/>
          <w:szCs w:val="22"/>
        </w:rPr>
        <w:t>3.607.123 Ft</w:t>
      </w:r>
    </w:p>
    <w:p w:rsidR="00970D36" w:rsidRDefault="00970D36" w:rsidP="00970D36">
      <w:pPr>
        <w:spacing w:before="100" w:beforeAutospacing="1" w:after="100" w:afterAutospacing="1"/>
        <w:jc w:val="center"/>
        <w:rPr>
          <w:b/>
          <w:bCs/>
          <w:sz w:val="22"/>
          <w:szCs w:val="22"/>
          <w:u w:val="single"/>
        </w:rPr>
      </w:pPr>
    </w:p>
    <w:p w:rsidR="00AD157A" w:rsidRDefault="00AD157A" w:rsidP="00970D36">
      <w:pPr>
        <w:spacing w:before="100" w:beforeAutospacing="1" w:after="100" w:afterAutospacing="1"/>
        <w:jc w:val="center"/>
        <w:rPr>
          <w:b/>
          <w:bCs/>
          <w:sz w:val="22"/>
          <w:szCs w:val="22"/>
          <w:u w:val="single"/>
        </w:rPr>
      </w:pPr>
    </w:p>
    <w:p w:rsidR="00AD157A" w:rsidRPr="00AD157A" w:rsidRDefault="00AD157A" w:rsidP="00970D36">
      <w:pPr>
        <w:spacing w:before="100" w:beforeAutospacing="1" w:after="100" w:afterAutospacing="1"/>
        <w:jc w:val="center"/>
        <w:rPr>
          <w:b/>
          <w:bCs/>
          <w:sz w:val="22"/>
          <w:szCs w:val="22"/>
          <w:u w:val="single"/>
        </w:rPr>
      </w:pPr>
    </w:p>
    <w:p w:rsidR="00DA2236" w:rsidRPr="00AD157A" w:rsidRDefault="00DA2236" w:rsidP="00DA2236">
      <w:pPr>
        <w:jc w:val="center"/>
        <w:rPr>
          <w:sz w:val="22"/>
          <w:szCs w:val="22"/>
        </w:rPr>
      </w:pPr>
      <w:r w:rsidRPr="00AD157A">
        <w:rPr>
          <w:rStyle w:val="Kiemels2"/>
          <w:sz w:val="22"/>
          <w:szCs w:val="22"/>
          <w:u w:val="single"/>
        </w:rPr>
        <w:lastRenderedPageBreak/>
        <w:t>2024 évi Roma Nemzetiségi Önkormányzat munkájáról való beszámoló.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2024.01.05</w:t>
      </w:r>
      <w:r w:rsidRPr="00AD157A">
        <w:rPr>
          <w:sz w:val="22"/>
          <w:szCs w:val="22"/>
        </w:rPr>
        <w:t>- én a Puttony és a Folyó utcába selejt nyílászárókat vittünk családok részére, akiknek nem volt tűzifájuk.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2024.01.12</w:t>
      </w:r>
      <w:r w:rsidRPr="00AD157A">
        <w:rPr>
          <w:sz w:val="22"/>
          <w:szCs w:val="22"/>
        </w:rPr>
        <w:t xml:space="preserve"> a Puttony és a Köztes utcába selejt nyílászárókat vittünk családok részére, akiknek nem volt tűzifájuk.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2024.01.22</w:t>
      </w:r>
      <w:r w:rsidRPr="00AD157A">
        <w:rPr>
          <w:sz w:val="22"/>
          <w:szCs w:val="22"/>
        </w:rPr>
        <w:t xml:space="preserve"> Puttony és a Kékkő utcába selejt nyílászárókat vittünk családok </w:t>
      </w:r>
      <w:proofErr w:type="gramStart"/>
      <w:r w:rsidRPr="00AD157A">
        <w:rPr>
          <w:sz w:val="22"/>
          <w:szCs w:val="22"/>
        </w:rPr>
        <w:t>részére</w:t>
      </w:r>
      <w:proofErr w:type="gramEnd"/>
      <w:r w:rsidRPr="00AD157A">
        <w:rPr>
          <w:sz w:val="22"/>
          <w:szCs w:val="22"/>
        </w:rPr>
        <w:t xml:space="preserve"> akiknek nem volt tűzifájuk.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2024.02.04.</w:t>
      </w:r>
      <w:r w:rsidRPr="00AD157A">
        <w:rPr>
          <w:sz w:val="22"/>
          <w:szCs w:val="22"/>
        </w:rPr>
        <w:t xml:space="preserve"> Gyálról költözött egy család Ceglédre és a szomszéddal a kutya miatt komoly problémák voltak. Nem engedte be a kutya a saját tulajdonukba a lakosokat és a gyerekek iskola után kint álltak késő délutánig, ameddig a szülők haza nem értek. Kimentünk több alkalommal a szomszéddal tárgyalni, de nem voltak hajlandóak a megegyezésre és rendőrséget kellett hívni több alkalommal. Nekünk is abban az időszakban hetente több alkalommal kellett ki menünk. Komoly problémák lettek volna, mert a rokonok jöttek le Gyálról és a szomszédot akarták </w:t>
      </w:r>
      <w:proofErr w:type="spellStart"/>
      <w:r w:rsidRPr="00AD157A">
        <w:rPr>
          <w:sz w:val="22"/>
          <w:szCs w:val="22"/>
        </w:rPr>
        <w:t>számonkérni</w:t>
      </w:r>
      <w:proofErr w:type="spellEnd"/>
      <w:r w:rsidRPr="00AD157A">
        <w:rPr>
          <w:sz w:val="22"/>
          <w:szCs w:val="22"/>
        </w:rPr>
        <w:t xml:space="preserve">. A végén több hónap után a kutya el lett kerítve. Megoldódott a probléma. 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2024.02.14</w:t>
      </w:r>
      <w:r w:rsidRPr="00AD157A">
        <w:rPr>
          <w:sz w:val="22"/>
          <w:szCs w:val="22"/>
        </w:rPr>
        <w:t>. Fa adományt vittünk ismét a Patak utcába és az Aszaló utcába.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2024.03.08</w:t>
      </w:r>
      <w:r w:rsidRPr="00AD157A">
        <w:rPr>
          <w:sz w:val="22"/>
          <w:szCs w:val="22"/>
        </w:rPr>
        <w:t xml:space="preserve">-tól nagyon sok alkalommal kellett mennünk Jászkarajenőre, mert történt ott egy olyan erőszakos bűncselekmény, ami miatt az egész ország felháborodott és minden média leadta a bűncselekményt. Egy </w:t>
      </w:r>
      <w:proofErr w:type="spellStart"/>
      <w:r w:rsidRPr="00AD157A">
        <w:rPr>
          <w:sz w:val="22"/>
          <w:szCs w:val="22"/>
        </w:rPr>
        <w:t>jászkarajenői</w:t>
      </w:r>
      <w:proofErr w:type="spellEnd"/>
      <w:r w:rsidRPr="00AD157A">
        <w:rPr>
          <w:sz w:val="22"/>
          <w:szCs w:val="22"/>
        </w:rPr>
        <w:t xml:space="preserve"> roma ember folyamatosan lopott és tetten érték. Brutálisan elverték és jogvédők a rendőrséget okolták a nem megfelelő eljárásért. Azonnali megtorlást akartak a romák az érintett család ellen. Mivel a Ceglédi Rendőrkapitányságot okolták Cegléden akartak gyülekezni, lázadozni, felvonulni. Nekünk ezekkel a szervezetekkel, lázadozó emberekkel kellett konfrontálódni és mondtuk a Ceglédnek a békés életét nem háboríthatják, boríthatják fel egy </w:t>
      </w:r>
      <w:proofErr w:type="spellStart"/>
      <w:r w:rsidRPr="00AD157A">
        <w:rPr>
          <w:sz w:val="22"/>
          <w:szCs w:val="22"/>
        </w:rPr>
        <w:t>jászkarajenői</w:t>
      </w:r>
      <w:proofErr w:type="spellEnd"/>
      <w:r w:rsidRPr="00AD157A">
        <w:rPr>
          <w:sz w:val="22"/>
          <w:szCs w:val="22"/>
        </w:rPr>
        <w:t xml:space="preserve"> bűncselekmény miatt.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Interneten kértem az országban lévő romákat, hogy a rendőrség becsülettel végzi a dolgát nem kell felvonulnunk senki ellen. Ezt az ország romáinak a nagyon nagy többsége elfogadta és a tüntetés kb</w:t>
      </w:r>
      <w:r w:rsidR="00AD157A">
        <w:rPr>
          <w:sz w:val="22"/>
          <w:szCs w:val="22"/>
        </w:rPr>
        <w:t>.</w:t>
      </w:r>
      <w:r w:rsidRPr="00AD157A">
        <w:rPr>
          <w:sz w:val="22"/>
          <w:szCs w:val="22"/>
        </w:rPr>
        <w:t xml:space="preserve"> 30 főből állt csak.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2024.03.16.</w:t>
      </w:r>
      <w:r w:rsidRPr="00AD157A">
        <w:rPr>
          <w:sz w:val="22"/>
          <w:szCs w:val="22"/>
        </w:rPr>
        <w:t xml:space="preserve"> Egy család kereset meg minket, hogy kamerás felvétele van arról, hogy egy roma származású ember a házuk előtt eltulajdonított egy kukát. Mi felismertük az elkövetőt és megkerestük. A kukát már eladta. Elmentünk és visszahoztuk a kukát és visszakapta a tulajdonos.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2024.03.23</w:t>
      </w:r>
      <w:r w:rsidRPr="00AD157A">
        <w:rPr>
          <w:sz w:val="22"/>
          <w:szCs w:val="22"/>
        </w:rPr>
        <w:t>. Tűzifát vittünk ki a Puttony utcába egy családnak, akik nem tudtak kétnapja tüzelni, mert nem volt mivel.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 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2024.04.02</w:t>
      </w:r>
      <w:r w:rsidRPr="00AD157A">
        <w:rPr>
          <w:sz w:val="22"/>
          <w:szCs w:val="22"/>
        </w:rPr>
        <w:t>. Verekedés történt két roma család között. Az egyik család a roma önkormányzattól kért segítséget. Kimentünk a Puttony utcába, ahol kibékítettük a családokat.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2024.04.17</w:t>
      </w:r>
      <w:r w:rsidRPr="00AD157A">
        <w:rPr>
          <w:sz w:val="22"/>
          <w:szCs w:val="22"/>
        </w:rPr>
        <w:t xml:space="preserve">. Sztojka Attila jelenlegi államtitkár jött el Ceglédre roma vezetőknek és a lakosságnak a terveiről beszámolni és hogy milyen szinten, területen akarják segíteni a romaságat. Felkészített minket és tájékoztatott a munkánk komolyságáról. 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2024.04.25.</w:t>
      </w:r>
      <w:r w:rsidRPr="00AD157A">
        <w:rPr>
          <w:sz w:val="22"/>
          <w:szCs w:val="22"/>
        </w:rPr>
        <w:t xml:space="preserve"> Elloptak egy családtól kerékpárt. Megkértek minket, ha tudunk </w:t>
      </w:r>
      <w:proofErr w:type="spellStart"/>
      <w:r w:rsidRPr="00AD157A">
        <w:rPr>
          <w:sz w:val="22"/>
          <w:szCs w:val="22"/>
        </w:rPr>
        <w:t>infrmációt</w:t>
      </w:r>
      <w:proofErr w:type="spellEnd"/>
      <w:r w:rsidRPr="00AD157A">
        <w:rPr>
          <w:sz w:val="22"/>
          <w:szCs w:val="22"/>
        </w:rPr>
        <w:t>, akkor szóljunk. Hallottuk, hogy egy roma származású ember árul kerékpárt. Kiderült, hogy az volt a lopott jármű. Mi elvettük és visszaadtuk a jogos tulajdonosnak.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2024.05.10</w:t>
      </w:r>
      <w:r w:rsidRPr="00AD157A">
        <w:rPr>
          <w:sz w:val="22"/>
          <w:szCs w:val="22"/>
        </w:rPr>
        <w:t xml:space="preserve">. Roma családoknak közvetítettünk ki munkákat. Azonnali kezdéssel kapott 6 személy segédmunka állást. 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2024.05.20.</w:t>
      </w:r>
      <w:r w:rsidRPr="00AD157A">
        <w:rPr>
          <w:sz w:val="22"/>
          <w:szCs w:val="22"/>
        </w:rPr>
        <w:t xml:space="preserve"> Az Ugyer, 11. dűlőben folyamatosan lopnak szamócát az ültetvényről. Megkerestek minket és kérték a károsultak, hogy menjünk ki a helyszínre. A károsultak a rendőrségen megtették a feljelentést. Nekünk az elkövetők ígéretet tettek arra, hogy többet nem mennek át a szomszédhoz.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A családot folyamatosan figyeltük és tartottuk velük a kapcsolatot.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lastRenderedPageBreak/>
        <w:t>2024.05.26.</w:t>
      </w:r>
      <w:r w:rsidRPr="00AD157A">
        <w:rPr>
          <w:sz w:val="22"/>
          <w:szCs w:val="22"/>
        </w:rPr>
        <w:t xml:space="preserve"> Cegléden a Rét utcából ellopott egy illető folyamatosan</w:t>
      </w:r>
      <w:r w:rsidRPr="00AD157A">
        <w:rPr>
          <w:b/>
          <w:sz w:val="22"/>
          <w:szCs w:val="22"/>
        </w:rPr>
        <w:t xml:space="preserve"> </w:t>
      </w:r>
      <w:r w:rsidRPr="00AD157A">
        <w:rPr>
          <w:sz w:val="22"/>
          <w:szCs w:val="22"/>
        </w:rPr>
        <w:t>dolgokat. Szólt nekünk a károsult és mi kimentünk a helyszínre és megkerestük a tolvajt, aki visszaadott a károsultnak mindent.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 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2024.06.05.</w:t>
      </w:r>
      <w:r w:rsidRPr="00AD157A">
        <w:rPr>
          <w:sz w:val="22"/>
          <w:szCs w:val="22"/>
        </w:rPr>
        <w:t xml:space="preserve"> A Ceglédi Rendőrkapitányságon feljelentést tettünk a Puttony utcában vélő folyamatos szemétfelhalmozódás ellen.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2024.06.15.</w:t>
      </w:r>
      <w:r w:rsidRPr="00AD157A">
        <w:rPr>
          <w:sz w:val="22"/>
          <w:szCs w:val="22"/>
        </w:rPr>
        <w:t xml:space="preserve"> Az Ugyer, 24</w:t>
      </w:r>
      <w:r w:rsidR="00AD157A">
        <w:rPr>
          <w:sz w:val="22"/>
          <w:szCs w:val="22"/>
        </w:rPr>
        <w:t>.</w:t>
      </w:r>
      <w:r w:rsidRPr="00AD157A">
        <w:rPr>
          <w:sz w:val="22"/>
          <w:szCs w:val="22"/>
        </w:rPr>
        <w:t xml:space="preserve"> dűlőből beköltöztek roma családok a Szűcstelepre. Sajnos nem tudtak beilleszkedni és számtalan probléma, nézeteltérés, megfélemlítések, bűncselekmények miatt rendszeresen akár napi három alkalommal is ki kellett mennünk a Szűcstelepre. Komoly energiát, időt vett el tőlünk ez a probléma, mert volt olyan hét, hogy 10 alkalommal kellett kimennünk. Nézeteltérésük volt roma és nem roma családokkal</w:t>
      </w:r>
      <w:r w:rsidR="00AD157A">
        <w:rPr>
          <w:sz w:val="22"/>
          <w:szCs w:val="22"/>
        </w:rPr>
        <w:t>,</w:t>
      </w:r>
      <w:r w:rsidRPr="00AD157A">
        <w:rPr>
          <w:sz w:val="22"/>
          <w:szCs w:val="22"/>
        </w:rPr>
        <w:t xml:space="preserve"> amit kisebb, nagyobb sikerekkel orvosoltunk és sikernek éltük meg azt, hogy a rendszeres kapcsolattartásunknak, kontrollunknak köszönhetően majdnem teljesen megoldódott a helyzet.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2024.06.17.</w:t>
      </w:r>
      <w:r w:rsidRPr="00AD157A">
        <w:rPr>
          <w:sz w:val="22"/>
          <w:szCs w:val="22"/>
        </w:rPr>
        <w:t xml:space="preserve"> Cegléden a Szép utcában kamerát loptak le a falról. Az utolsó kamera felvételen lehetett azonosítani az elkövetőt és </w:t>
      </w:r>
      <w:r w:rsidR="00AD157A">
        <w:rPr>
          <w:sz w:val="22"/>
          <w:szCs w:val="22"/>
        </w:rPr>
        <w:t>í</w:t>
      </w:r>
      <w:r w:rsidRPr="00AD157A">
        <w:rPr>
          <w:sz w:val="22"/>
          <w:szCs w:val="22"/>
        </w:rPr>
        <w:t>gy meg lett a tolvaj.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 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2024.06.19.</w:t>
      </w:r>
      <w:r w:rsidRPr="00AD157A">
        <w:rPr>
          <w:sz w:val="22"/>
          <w:szCs w:val="22"/>
        </w:rPr>
        <w:t xml:space="preserve"> Bejelentést kaptunk, hogy egy 12 éves kislány pénzért árulja magát a vasútállomáson. Az ügyben eljártunk és a rendőrséggel egyeztetve eljártak ez ügyben.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2024.06.22.</w:t>
      </w:r>
      <w:r w:rsidRPr="00AD157A">
        <w:rPr>
          <w:sz w:val="22"/>
          <w:szCs w:val="22"/>
        </w:rPr>
        <w:t xml:space="preserve"> A ceglédi Tescoban folyamatosan roma származású emberek (akik beköltöztek az Ugyer 24 dűlőből a Szűcstelepre) loptak. Segítségünket kérték a Tesco biztonsági őrei, </w:t>
      </w:r>
      <w:proofErr w:type="gramStart"/>
      <w:r w:rsidRPr="00AD157A">
        <w:rPr>
          <w:sz w:val="22"/>
          <w:szCs w:val="22"/>
        </w:rPr>
        <w:t>mert</w:t>
      </w:r>
      <w:proofErr w:type="gramEnd"/>
      <w:r w:rsidRPr="00AD157A">
        <w:rPr>
          <w:sz w:val="22"/>
          <w:szCs w:val="22"/>
        </w:rPr>
        <w:t xml:space="preserve"> ha le buktak még ők </w:t>
      </w:r>
      <w:proofErr w:type="spellStart"/>
      <w:r w:rsidRPr="00AD157A">
        <w:rPr>
          <w:sz w:val="22"/>
          <w:szCs w:val="22"/>
        </w:rPr>
        <w:t>fenyegetőztek</w:t>
      </w:r>
      <w:proofErr w:type="spellEnd"/>
      <w:r w:rsidRPr="00AD157A">
        <w:rPr>
          <w:sz w:val="22"/>
          <w:szCs w:val="22"/>
        </w:rPr>
        <w:t xml:space="preserve">. Mi ki mentünk az érintett családokhoz és </w:t>
      </w:r>
      <w:proofErr w:type="spellStart"/>
      <w:r w:rsidRPr="00AD157A">
        <w:rPr>
          <w:sz w:val="22"/>
          <w:szCs w:val="22"/>
        </w:rPr>
        <w:t>kihangosítón</w:t>
      </w:r>
      <w:proofErr w:type="spellEnd"/>
      <w:r w:rsidRPr="00AD157A">
        <w:rPr>
          <w:sz w:val="22"/>
          <w:szCs w:val="22"/>
        </w:rPr>
        <w:t xml:space="preserve"> felhívtuk a biztonsági őröket és bocsánatot kértek és megígértek, hogy nem fognak bejárni a Tescoba vásárolni sem.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2024.06.28.</w:t>
      </w:r>
      <w:r w:rsidRPr="00AD157A">
        <w:rPr>
          <w:sz w:val="22"/>
          <w:szCs w:val="22"/>
        </w:rPr>
        <w:t xml:space="preserve"> Verekedés történt az Ugyerban két család között és nekünk szóltak, hogy menjünk ki. Az érintett családokkal beszéltünk és bocsánatot kértek egymástól.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2024.07.03.</w:t>
      </w:r>
      <w:r w:rsidRPr="00AD157A">
        <w:rPr>
          <w:sz w:val="22"/>
          <w:szCs w:val="22"/>
        </w:rPr>
        <w:t xml:space="preserve"> Munkaerő közvetítő által ki közvetítettünk több családokat dolgozni takarítani és építő ipari munkában.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2024.07.11.</w:t>
      </w:r>
      <w:r w:rsidRPr="00AD157A">
        <w:rPr>
          <w:sz w:val="22"/>
          <w:szCs w:val="22"/>
        </w:rPr>
        <w:t xml:space="preserve"> Egy család kért meg, hogy felhalmozódott a szemét az udvarán, de nem szeretné ki tenni az utcába</w:t>
      </w:r>
      <w:r w:rsidR="00AD157A">
        <w:rPr>
          <w:sz w:val="22"/>
          <w:szCs w:val="22"/>
        </w:rPr>
        <w:t>,</w:t>
      </w:r>
      <w:r w:rsidRPr="00AD157A">
        <w:rPr>
          <w:sz w:val="22"/>
          <w:szCs w:val="22"/>
        </w:rPr>
        <w:t xml:space="preserve"> hanem segítséget kért tőlünk és mi utánfutóval vittük ki neki a szeméttelepre.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2024.07.20.</w:t>
      </w:r>
      <w:r w:rsidRPr="00AD157A">
        <w:rPr>
          <w:sz w:val="22"/>
          <w:szCs w:val="22"/>
        </w:rPr>
        <w:t xml:space="preserve"> Egy roma ember felakasztotta magát, mert elhagyta a felesége és ebből nagyon komoly családi problémák lettek. Mentőhelikopter jött érte, rendőrök voltak kint a helyszínen és nekünk kellett a családokat nyugtatni, hogy ne legyen erőszak.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2024.08.03.</w:t>
      </w:r>
      <w:r w:rsidRPr="00AD157A">
        <w:rPr>
          <w:sz w:val="22"/>
          <w:szCs w:val="22"/>
        </w:rPr>
        <w:t xml:space="preserve"> Roma családnak intéztünk vállalkozáshoz való elhelyezkedést, ami által rendszeres bevételre tudtak szert tenni és megmenekültek egy olyan problémától, hogy ki akarták kapcsolni a vizet, villanyt.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2024.08.16</w:t>
      </w:r>
      <w:r w:rsidRPr="00AD157A">
        <w:rPr>
          <w:sz w:val="22"/>
          <w:szCs w:val="22"/>
        </w:rPr>
        <w:t>. Több család keresett meg minket az ügyben, hogy roma családok az Ugyerban lopkodják őket folyamatosan és a gyerekeket küldik a bűncselekmények elkövetésére. Nekünk ki kellett mennünk a károsultakhoz, hogy megbeszéljük, hogy kik a feltételezett elkövetők. Nyomozásunk által kiderítettük kik követték el a folyamatos lopásokat és egyeztettünk a családokkal és értesítettük az illetékes hatóságokat.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2024.09.11.</w:t>
      </w:r>
      <w:r w:rsidRPr="00AD157A">
        <w:rPr>
          <w:sz w:val="22"/>
          <w:szCs w:val="22"/>
        </w:rPr>
        <w:t xml:space="preserve"> Cegléden a Búvár utcában beköltözött roma családok nagyon sok problémát generáltak a környezetükben. Több érintett szomszéd is megkeresett minket</w:t>
      </w:r>
      <w:r w:rsidR="00AD157A">
        <w:rPr>
          <w:sz w:val="22"/>
          <w:szCs w:val="22"/>
        </w:rPr>
        <w:t>.</w:t>
      </w:r>
      <w:r w:rsidRPr="00AD157A">
        <w:rPr>
          <w:sz w:val="22"/>
          <w:szCs w:val="22"/>
        </w:rPr>
        <w:t xml:space="preserve"> </w:t>
      </w:r>
      <w:r w:rsidR="00AD157A">
        <w:rPr>
          <w:sz w:val="22"/>
          <w:szCs w:val="22"/>
        </w:rPr>
        <w:t>M</w:t>
      </w:r>
      <w:r w:rsidRPr="00AD157A">
        <w:rPr>
          <w:sz w:val="22"/>
          <w:szCs w:val="22"/>
        </w:rPr>
        <w:t xml:space="preserve">eg kellett keresnünk a családot és kellett velük beszélnünk, de sajnos csak a folyamatos megjelenésünk által lehet nagyjából kordában tartani az ügyet, mert kábítószer fogyasztók a nagyrésze és tiszta állapotban lehet velük normálisan beszélni, de ha be vannak </w:t>
      </w:r>
      <w:proofErr w:type="spellStart"/>
      <w:r w:rsidRPr="00AD157A">
        <w:rPr>
          <w:sz w:val="22"/>
          <w:szCs w:val="22"/>
        </w:rPr>
        <w:t>drogozva</w:t>
      </w:r>
      <w:proofErr w:type="spellEnd"/>
      <w:r w:rsidRPr="00AD157A">
        <w:rPr>
          <w:sz w:val="22"/>
          <w:szCs w:val="22"/>
        </w:rPr>
        <w:t xml:space="preserve"> sajnos nem tartják a megbeszélteket.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 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2024.09.15.</w:t>
      </w:r>
      <w:r w:rsidRPr="00AD157A">
        <w:rPr>
          <w:sz w:val="22"/>
          <w:szCs w:val="22"/>
        </w:rPr>
        <w:t xml:space="preserve"> Cegléd és Tápiószőlős között nagyon komoly baleset történt. Egy roma család belerohant egy </w:t>
      </w:r>
      <w:proofErr w:type="spellStart"/>
      <w:r w:rsidRPr="00AD157A">
        <w:rPr>
          <w:sz w:val="22"/>
          <w:szCs w:val="22"/>
        </w:rPr>
        <w:t>kivilágítatlanul</w:t>
      </w:r>
      <w:proofErr w:type="spellEnd"/>
      <w:r w:rsidRPr="00AD157A">
        <w:rPr>
          <w:sz w:val="22"/>
          <w:szCs w:val="22"/>
        </w:rPr>
        <w:t xml:space="preserve"> az út szélén álló buszba</w:t>
      </w:r>
      <w:r w:rsidR="00AD157A">
        <w:rPr>
          <w:sz w:val="22"/>
          <w:szCs w:val="22"/>
        </w:rPr>
        <w:t>,</w:t>
      </w:r>
      <w:r w:rsidRPr="00AD157A">
        <w:rPr>
          <w:sz w:val="22"/>
          <w:szCs w:val="22"/>
        </w:rPr>
        <w:t xml:space="preserve"> ami miatt haláleset is történt és nagyon komoly sérüléseket szenvedtek az érintettek. Ebből kifolyólag több család összeveszett, hogy egymás gyermekeit vádolták a haláleset és a sérülések miatt. Nekünk kellett megkeresnünk az érintett családokat és a </w:t>
      </w:r>
      <w:proofErr w:type="spellStart"/>
      <w:r w:rsidRPr="00AD157A">
        <w:rPr>
          <w:sz w:val="22"/>
          <w:szCs w:val="22"/>
        </w:rPr>
        <w:t>fenyegetőzést</w:t>
      </w:r>
      <w:proofErr w:type="spellEnd"/>
      <w:r w:rsidRPr="00AD157A">
        <w:rPr>
          <w:sz w:val="22"/>
          <w:szCs w:val="22"/>
        </w:rPr>
        <w:t xml:space="preserve"> leállítani.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lastRenderedPageBreak/>
        <w:t>2024.09.20</w:t>
      </w:r>
      <w:r w:rsidRPr="00AD157A">
        <w:rPr>
          <w:sz w:val="22"/>
          <w:szCs w:val="22"/>
        </w:rPr>
        <w:t>. Önkormányzatunk a hivatalban közbiztonsági fórumot tartott, mert annyi probléma csapódott le hozzánk, hogy az illetékes hatóságok, s</w:t>
      </w:r>
      <w:r w:rsidR="00AD157A">
        <w:rPr>
          <w:sz w:val="22"/>
          <w:szCs w:val="22"/>
        </w:rPr>
        <w:t>é</w:t>
      </w:r>
      <w:r w:rsidRPr="00AD157A">
        <w:rPr>
          <w:sz w:val="22"/>
          <w:szCs w:val="22"/>
        </w:rPr>
        <w:t>rt</w:t>
      </w:r>
      <w:r w:rsidR="00AD157A">
        <w:rPr>
          <w:sz w:val="22"/>
          <w:szCs w:val="22"/>
        </w:rPr>
        <w:t>e</w:t>
      </w:r>
      <w:r w:rsidRPr="00AD157A">
        <w:rPr>
          <w:sz w:val="22"/>
          <w:szCs w:val="22"/>
        </w:rPr>
        <w:t>tteket egybe szerettük volna hozni, hogy az illetékes hatóságok közvetlen hallják a s</w:t>
      </w:r>
      <w:r w:rsidR="00AD157A">
        <w:rPr>
          <w:sz w:val="22"/>
          <w:szCs w:val="22"/>
        </w:rPr>
        <w:t>é</w:t>
      </w:r>
      <w:r w:rsidRPr="00AD157A">
        <w:rPr>
          <w:sz w:val="22"/>
          <w:szCs w:val="22"/>
        </w:rPr>
        <w:t>rt</w:t>
      </w:r>
      <w:r w:rsidR="00AD157A">
        <w:rPr>
          <w:sz w:val="22"/>
          <w:szCs w:val="22"/>
        </w:rPr>
        <w:t>e</w:t>
      </w:r>
      <w:r w:rsidRPr="00AD157A">
        <w:rPr>
          <w:sz w:val="22"/>
          <w:szCs w:val="22"/>
        </w:rPr>
        <w:t>tteket</w:t>
      </w:r>
      <w:r w:rsidR="00AD157A">
        <w:rPr>
          <w:sz w:val="22"/>
          <w:szCs w:val="22"/>
        </w:rPr>
        <w:t>,</w:t>
      </w:r>
      <w:r w:rsidRPr="00AD157A">
        <w:rPr>
          <w:sz w:val="22"/>
          <w:szCs w:val="22"/>
        </w:rPr>
        <w:t xml:space="preserve"> akiket mi naponta hallgatunk. Azt akartuk, hogy közösen összefogva tudjunk együtt tenni a lopások, erőszakok, drog fogyasztások ellen.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Azt kértük a megjelentektől, hogy havonta, kéthavonta ismételjük meg a fórumot. Részt vettek a Ceglédi Rendőrség képviseletében, helyi polgárőrség képviseletében, Gyermekjóléti szolgálat, Gyámügy képviseletében, helyi képviselők az érintett körzetekből, érintett körzetben lévő iskolaigazgató és helyettese, sértettek, károsultak.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A fórum után a sértettekkel ki mentünk az általuk megnevezett elkövetőkhöz. Több malacot loptak el tőle. A malacok meglettek és a rendőrségi intézkedés után visszakapta a tulajdonos.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Felkértünk egy olyan szakembert</w:t>
      </w:r>
      <w:r w:rsidR="00AD157A">
        <w:rPr>
          <w:sz w:val="22"/>
          <w:szCs w:val="22"/>
        </w:rPr>
        <w:t>,</w:t>
      </w:r>
      <w:r w:rsidRPr="00AD157A">
        <w:rPr>
          <w:sz w:val="22"/>
          <w:szCs w:val="22"/>
        </w:rPr>
        <w:t xml:space="preserve"> aki ezeknek a területeknek a specialistája, hogy kommunikációs tréninget tartson a helyi Ugyeri lakosoknak, de nem csak Ugyeri lakosok </w:t>
      </w:r>
      <w:proofErr w:type="spellStart"/>
      <w:r w:rsidRPr="00AD157A">
        <w:rPr>
          <w:sz w:val="22"/>
          <w:szCs w:val="22"/>
        </w:rPr>
        <w:t>vehettek</w:t>
      </w:r>
      <w:proofErr w:type="spellEnd"/>
      <w:r w:rsidRPr="00AD157A">
        <w:rPr>
          <w:sz w:val="22"/>
          <w:szCs w:val="22"/>
        </w:rPr>
        <w:t xml:space="preserve"> részt. Fontos a romáinkat meg tanítani emberekkel való kommunikálásban. Fontos, ha elmennek egy munkahelyre tudjanak megfelelően beszélni, társalogni. Ez a tanfolyam 2025</w:t>
      </w:r>
      <w:r w:rsidR="00AD157A">
        <w:rPr>
          <w:sz w:val="22"/>
          <w:szCs w:val="22"/>
        </w:rPr>
        <w:t>.</w:t>
      </w:r>
      <w:r w:rsidRPr="00AD157A">
        <w:rPr>
          <w:sz w:val="22"/>
          <w:szCs w:val="22"/>
        </w:rPr>
        <w:t xml:space="preserve"> évben is fog folytatódni.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2024.09.22</w:t>
      </w:r>
      <w:r w:rsidRPr="00AD157A">
        <w:rPr>
          <w:sz w:val="22"/>
          <w:szCs w:val="22"/>
        </w:rPr>
        <w:t>. Egy internetes fórumon megjelent, hogy egy roma ember egy kerékpárt tulajdonít</w:t>
      </w:r>
      <w:r w:rsidR="00AD157A">
        <w:rPr>
          <w:sz w:val="22"/>
          <w:szCs w:val="22"/>
        </w:rPr>
        <w:t>ott</w:t>
      </w:r>
      <w:r w:rsidRPr="00AD157A">
        <w:rPr>
          <w:sz w:val="22"/>
          <w:szCs w:val="22"/>
        </w:rPr>
        <w:t xml:space="preserve"> el. Megkerestek minket, hogy segítsünk. Mi felismertük az elkövetőt és elmentünk a házához. A kerékpár már el lett adva. Adtunk pénzt, hogy vegye vissza a kerékpárt és visszaadtuk a tulajdonosnak a kerékpárt. A helyi médiában köszönte meg a segítségünket.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2024.10.02.</w:t>
      </w:r>
      <w:r w:rsidRPr="00AD157A">
        <w:rPr>
          <w:sz w:val="22"/>
          <w:szCs w:val="22"/>
        </w:rPr>
        <w:t xml:space="preserve"> A felhalmozódó szemét ügyekben jártunk el, próbáltunk nyomozni kik az elkövetők. A helyi lakosságokat kerestük meg.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2024.10.10.</w:t>
      </w:r>
      <w:r w:rsidRPr="00AD157A">
        <w:rPr>
          <w:sz w:val="22"/>
          <w:szCs w:val="22"/>
        </w:rPr>
        <w:t xml:space="preserve"> A Patak utcában lévő családnak segítettünk problémás esetek megoldását a szomszédokkal szemben. A probléma megoldódott.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2024.10.14.</w:t>
      </w:r>
      <w:r w:rsidRPr="00AD157A">
        <w:rPr>
          <w:sz w:val="22"/>
          <w:szCs w:val="22"/>
        </w:rPr>
        <w:t xml:space="preserve"> A Puttony utca környéki lakossággal egyeztettünk. Konténereket hozattunk Klément György képviselő úrral közösen. A szem</w:t>
      </w:r>
      <w:r w:rsidR="00AD157A">
        <w:rPr>
          <w:sz w:val="22"/>
          <w:szCs w:val="22"/>
        </w:rPr>
        <w:t>é</w:t>
      </w:r>
      <w:r w:rsidRPr="00AD157A">
        <w:rPr>
          <w:sz w:val="22"/>
          <w:szCs w:val="22"/>
        </w:rPr>
        <w:t xml:space="preserve">t fel lett szedve a megbeszélt időpontban. 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2024.10.18</w:t>
      </w:r>
      <w:r w:rsidRPr="00AD157A">
        <w:rPr>
          <w:sz w:val="22"/>
          <w:szCs w:val="22"/>
        </w:rPr>
        <w:t xml:space="preserve">. A </w:t>
      </w:r>
      <w:r w:rsidR="00AD157A">
        <w:rPr>
          <w:sz w:val="22"/>
          <w:szCs w:val="22"/>
        </w:rPr>
        <w:t>P</w:t>
      </w:r>
      <w:r w:rsidRPr="00AD157A">
        <w:rPr>
          <w:sz w:val="22"/>
          <w:szCs w:val="22"/>
        </w:rPr>
        <w:t>uttony utcai lakosokkal utcai fórumot tartottunk a szemét, drogfogyasztás, lopások elterjedése miatt.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2024.10.27.</w:t>
      </w:r>
      <w:r w:rsidRPr="00AD157A">
        <w:rPr>
          <w:sz w:val="22"/>
          <w:szCs w:val="22"/>
        </w:rPr>
        <w:t xml:space="preserve"> Szemétszedés konténerekben a Puttony utcában a helyi lakosság segítségével. A környéken is felszedtük a szemetet és annak a környéknek az év közbeni teszed akció folytatása volt. 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2024.11.01</w:t>
      </w:r>
      <w:r w:rsidRPr="00AD157A">
        <w:rPr>
          <w:sz w:val="22"/>
          <w:szCs w:val="22"/>
        </w:rPr>
        <w:t>. Ceglédi romák egy idős bácsit környékeztek meg, akihez el kezdtek járni. A házat akarták átíratni és a családnak tudomása lett róla. Megkerestek minket és szóltak. Adtak egy rendszámot és a mi feladatunk volt kideríteni kik azok. Nyomozásunk sikerrel járt és meg tudtuk mely családról van szó. Elmondtuk a helyi roma családnak, hogy ha nem akarnak rendőrségi ügyet akkor a ház közelébe sem mehetnek. Azóta nem zaklatják az öregembert és a családja hálás volt nekünk a munkánkért.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2024.11.10</w:t>
      </w:r>
      <w:r w:rsidRPr="00AD157A">
        <w:rPr>
          <w:sz w:val="22"/>
          <w:szCs w:val="22"/>
        </w:rPr>
        <w:t>. Megalakult Cegléden az Öregszőlőben egy egyesület a bűncselekményeket elkövető személyek felkutatására, akik garázdálkodnak abban a térségben. Felkértek minket is ehhez a kezdeményezéshez, aminek szívesen lettünk a tagjai. Együtt megmutattuk magunkat a helyi médiában és jó együttműködésnek nézünk elé.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2024.11.10.</w:t>
      </w:r>
      <w:r w:rsidRPr="00AD157A">
        <w:rPr>
          <w:sz w:val="22"/>
          <w:szCs w:val="22"/>
        </w:rPr>
        <w:t xml:space="preserve"> Ugyerban betörés történt egy családnál. Szlovák Mátyás önkormányzati képviselővel közösen önkormányzatunk részt vett a nyomozásban, amit mi indítottunk el. Kértük a szomszédokat, hogy jobban figyeljenek egymás értékeire. 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2024.11.18.</w:t>
      </w:r>
      <w:r w:rsidRPr="00AD157A">
        <w:rPr>
          <w:sz w:val="22"/>
          <w:szCs w:val="22"/>
        </w:rPr>
        <w:t xml:space="preserve"> Munkaerő közvetítőnek közvetítettünk ki 6 </w:t>
      </w:r>
      <w:r w:rsidR="00AD157A">
        <w:rPr>
          <w:sz w:val="22"/>
          <w:szCs w:val="22"/>
        </w:rPr>
        <w:t>főt,</w:t>
      </w:r>
      <w:r w:rsidRPr="00AD157A">
        <w:rPr>
          <w:sz w:val="22"/>
          <w:szCs w:val="22"/>
        </w:rPr>
        <w:t xml:space="preserve"> akik kaptak ismét munkát.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2024.11.20.</w:t>
      </w:r>
      <w:r w:rsidRPr="00AD157A">
        <w:rPr>
          <w:sz w:val="22"/>
          <w:szCs w:val="22"/>
        </w:rPr>
        <w:t xml:space="preserve"> A lakosságot tájékoztattuk a drog elleni küzdelmeinkről. Akikről tudtunk, hogy mely családok érintettek vagy azoknak a rokonai, ismerősei tájékoztattuk őket, hogy roma családokban mennyi haláleset, maradandó testi károsodásuk lett embereknek a drogtól.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2024.12.06</w:t>
      </w:r>
      <w:r w:rsidRPr="00AD157A">
        <w:rPr>
          <w:sz w:val="22"/>
          <w:szCs w:val="22"/>
        </w:rPr>
        <w:t>. Cegléden a Művelődési házban 350 gyermek részére adtunk Mikulás csomagot fellépésekkel, tánccal színesítve.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2024.12.07.</w:t>
      </w:r>
      <w:r w:rsidRPr="00AD157A">
        <w:rPr>
          <w:sz w:val="22"/>
          <w:szCs w:val="22"/>
        </w:rPr>
        <w:t xml:space="preserve"> Leégett Cegléden a Folyó utcában egy ház, akikhez kimentünk és biztosítottuk őket a segítségnyújtásunkról. A két háznak a födém részét mi adtuk a leégett házba, a szemét elhordását mi fizettük, cserép adományt mi intéztük, és a mi felkérésünkre jelentkezett egy </w:t>
      </w:r>
      <w:proofErr w:type="gramStart"/>
      <w:r w:rsidRPr="00AD157A">
        <w:rPr>
          <w:sz w:val="22"/>
          <w:szCs w:val="22"/>
        </w:rPr>
        <w:t>ács</w:t>
      </w:r>
      <w:proofErr w:type="gramEnd"/>
      <w:r w:rsidRPr="00AD157A">
        <w:rPr>
          <w:sz w:val="22"/>
          <w:szCs w:val="22"/>
        </w:rPr>
        <w:t xml:space="preserve"> aki jelenleg is csinálja a tetőt.</w:t>
      </w:r>
    </w:p>
    <w:p w:rsidR="00DA2236" w:rsidRPr="00AD157A" w:rsidRDefault="00DA2236" w:rsidP="00DA2236">
      <w:pPr>
        <w:jc w:val="both"/>
        <w:rPr>
          <w:b/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b/>
          <w:sz w:val="22"/>
          <w:szCs w:val="22"/>
        </w:rPr>
        <w:t>2024.12.20-24-ig</w:t>
      </w:r>
      <w:r w:rsidRPr="00AD157A">
        <w:rPr>
          <w:sz w:val="22"/>
          <w:szCs w:val="22"/>
        </w:rPr>
        <w:t xml:space="preserve"> 500 darab 10.000.-Ft értékű Penny kártyákat osztottunk a helyi családoknak. E segítség nyújtásában segédkezett nekünk több helyi képviselő is mert olyan családokhoz is elvittek minket, akik rászorulók voltak és nekünk nem volt tudomásunk róluk.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 xml:space="preserve">A munkánknak része, hogy az egész éves munkánk alatt folyamatosan, naponta járjuk a lakosságot. 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Bűncselekményeket derítünk fel és azokat azonnal az illetékes hatóságoknak jelentjük. Számtalan esetben az érintett felet mi küldjük be a hatósághoz és mivel mi biztosítunk részükre és családjuk részére védelmet, ezért merik megtenni a feljelentéseket.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A folyamatos járőrözésünk által felügyeljük a tömeges bevándorlást Ceglédre. A folyamatos ellenőrzés, kontroll által tudjuk ezt biztosítani. Akik nem működnek velünk együtt azok nem kapnak támogatást, segítséget tőlünk.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Évek óta heti rendszerességgel működik a Ceglédi Roma Táncház ami országosan minta munkának számít.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 xml:space="preserve">Folyamatos kapcsolatunk van több munkaerő közvetítő céggel. Ha munkalehetőséget hallunk azonnal ki közvetítjük a munkát keresőket és figyeljük, felügyeljük, hogy járjanak folyamatosan dolgozni. 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Tudjuk, hogy sok embert erre az életvitelre rávezetni nem egyszerű, de a segítségünkkel toljuk jó értelemben az embereket a munka világa felé.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 xml:space="preserve">Folyamatban vannak a tárgyalások és az együttműködési szerződés is tárgyalás alatt van, hogy a lakosságot tájékoztassuk napra készen a különböző szakképzésekről és ezeket minél többen tudják igénybe venni és felügyeljük a lemorzsolódást. Ezek által többen jobb feltételekkel tudnak elhelyezkedni és fel tudtak zárkózni a romáink és visszább szorul a bűnözés. Ez a jövő!!!!!!!! 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Igy tudunk csak kitörni a mélyszegénységből és tudunk hasznos tagjai lenni e társadalomnak.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Több mint 10 éve ingyen végezzük ezeket a munkákat.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 xml:space="preserve">Működésünk alatt még ennyi adományt nem adtunk, mint a 2024 évben. Minden héten szinte és számtalanszor hetente több alkalommal adtunk bútorokat, ruhákat. budapesti adományozókkal vettük fel a kapcsolatot és a hagyatékokat, kiselejtezésre kerülő bútorok, ruhákat kapjuk meg és segítünk célzottan a </w:t>
      </w:r>
      <w:proofErr w:type="gramStart"/>
      <w:r w:rsidRPr="00AD157A">
        <w:rPr>
          <w:sz w:val="22"/>
          <w:szCs w:val="22"/>
        </w:rPr>
        <w:t>családoknak</w:t>
      </w:r>
      <w:proofErr w:type="gramEnd"/>
      <w:r w:rsidRPr="00AD157A">
        <w:rPr>
          <w:sz w:val="22"/>
          <w:szCs w:val="22"/>
        </w:rPr>
        <w:t xml:space="preserve"> akiknek helybe szállítjuk ki a adományokat.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Köszönjük tisztelettel a testület támogatását, mert ezeket a munkákat, eredményeket nem tudtuk volna elérni, ha nincs meg a támogatásuk Önöktől.</w:t>
      </w:r>
      <w:r w:rsidR="00721981">
        <w:rPr>
          <w:sz w:val="22"/>
          <w:szCs w:val="22"/>
        </w:rPr>
        <w:t xml:space="preserve"> </w:t>
      </w:r>
      <w:r w:rsidRPr="00AD157A">
        <w:rPr>
          <w:sz w:val="22"/>
          <w:szCs w:val="22"/>
        </w:rPr>
        <w:t>Ilyen aktívak anyagi támogatás nélkül nem lehettünk volna.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Sok alkalommal kerestek minket az iskolákból a pedagógusok gyerekek, vagy esetleg szülőkkel kapcsolatban. Mi minden alkalommal azonnal álltunk a rendelkezésükre és a problémák nagy részét azonnal kezeltük.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Ezek az elért eredmények nagyrészben az Önök érdeme. Köszönjük az eddigi bizalmat.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A jövő évben már szeretnénk még több munkalehetőséghez juttatni a helyi romákat a NE HALAT, HANEM HÁLÓT ADJ projekt keretében.</w:t>
      </w:r>
    </w:p>
    <w:p w:rsidR="00DA2236" w:rsidRPr="00AD157A" w:rsidRDefault="00DA2236" w:rsidP="00DA2236">
      <w:pPr>
        <w:jc w:val="both"/>
        <w:rPr>
          <w:sz w:val="22"/>
          <w:szCs w:val="22"/>
        </w:rPr>
      </w:pPr>
    </w:p>
    <w:p w:rsidR="00DA2236" w:rsidRPr="00AD157A" w:rsidRDefault="00DA2236" w:rsidP="00DA2236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Köszönjük!</w:t>
      </w:r>
    </w:p>
    <w:p w:rsidR="00DA2236" w:rsidRPr="00AD157A" w:rsidRDefault="00DA2236" w:rsidP="00D31EAA">
      <w:pPr>
        <w:jc w:val="both"/>
        <w:rPr>
          <w:sz w:val="22"/>
          <w:szCs w:val="22"/>
        </w:rPr>
      </w:pPr>
    </w:p>
    <w:p w:rsidR="00D31EAA" w:rsidRPr="00AD157A" w:rsidRDefault="00D31EAA" w:rsidP="00D31EAA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>Cegléd, 202</w:t>
      </w:r>
      <w:r w:rsidR="00DA2236" w:rsidRPr="00AD157A">
        <w:rPr>
          <w:sz w:val="22"/>
          <w:szCs w:val="22"/>
        </w:rPr>
        <w:t>5</w:t>
      </w:r>
      <w:r w:rsidRPr="00AD157A">
        <w:rPr>
          <w:sz w:val="22"/>
          <w:szCs w:val="22"/>
        </w:rPr>
        <w:t xml:space="preserve">. </w:t>
      </w:r>
      <w:r w:rsidR="00DA2236" w:rsidRPr="00AD157A">
        <w:rPr>
          <w:sz w:val="22"/>
          <w:szCs w:val="22"/>
        </w:rPr>
        <w:t>január 31</w:t>
      </w:r>
      <w:r w:rsidRPr="00AD157A">
        <w:rPr>
          <w:sz w:val="22"/>
          <w:szCs w:val="22"/>
        </w:rPr>
        <w:t>.</w:t>
      </w:r>
    </w:p>
    <w:p w:rsidR="00D31EAA" w:rsidRPr="00AD157A" w:rsidRDefault="00D31EAA" w:rsidP="00F35675">
      <w:pPr>
        <w:jc w:val="center"/>
        <w:rPr>
          <w:sz w:val="22"/>
          <w:szCs w:val="22"/>
        </w:rPr>
      </w:pPr>
      <w:r w:rsidRPr="00AD157A">
        <w:rPr>
          <w:sz w:val="22"/>
          <w:szCs w:val="22"/>
        </w:rPr>
        <w:t>Tisztelettel:</w:t>
      </w:r>
    </w:p>
    <w:p w:rsidR="00D31EAA" w:rsidRPr="00AD157A" w:rsidRDefault="00D31EAA" w:rsidP="00F35675">
      <w:pPr>
        <w:jc w:val="right"/>
        <w:rPr>
          <w:sz w:val="22"/>
          <w:szCs w:val="22"/>
        </w:rPr>
      </w:pPr>
      <w:r w:rsidRPr="00AD157A">
        <w:rPr>
          <w:sz w:val="22"/>
          <w:szCs w:val="22"/>
        </w:rPr>
        <w:t>Jakab István s. k.</w:t>
      </w:r>
    </w:p>
    <w:p w:rsidR="00D31EAA" w:rsidRPr="00AD157A" w:rsidRDefault="00D31EAA" w:rsidP="008315FD">
      <w:pPr>
        <w:jc w:val="both"/>
        <w:rPr>
          <w:sz w:val="22"/>
          <w:szCs w:val="22"/>
        </w:rPr>
      </w:pPr>
      <w:r w:rsidRPr="00AD157A">
        <w:rPr>
          <w:sz w:val="22"/>
          <w:szCs w:val="22"/>
        </w:rPr>
        <w:tab/>
      </w:r>
      <w:r w:rsidRPr="00AD157A">
        <w:rPr>
          <w:sz w:val="22"/>
          <w:szCs w:val="22"/>
        </w:rPr>
        <w:tab/>
      </w:r>
      <w:r w:rsidRPr="00AD157A">
        <w:rPr>
          <w:sz w:val="22"/>
          <w:szCs w:val="22"/>
        </w:rPr>
        <w:tab/>
      </w:r>
      <w:r w:rsidRPr="00AD157A">
        <w:rPr>
          <w:sz w:val="22"/>
          <w:szCs w:val="22"/>
        </w:rPr>
        <w:tab/>
      </w:r>
      <w:r w:rsidRPr="00AD157A">
        <w:rPr>
          <w:sz w:val="22"/>
          <w:szCs w:val="22"/>
        </w:rPr>
        <w:tab/>
      </w:r>
      <w:r w:rsidRPr="00AD157A">
        <w:rPr>
          <w:sz w:val="22"/>
          <w:szCs w:val="22"/>
        </w:rPr>
        <w:tab/>
      </w:r>
      <w:r w:rsidRPr="00AD157A">
        <w:rPr>
          <w:sz w:val="22"/>
          <w:szCs w:val="22"/>
        </w:rPr>
        <w:tab/>
      </w:r>
      <w:r w:rsidRPr="00AD157A">
        <w:rPr>
          <w:sz w:val="22"/>
          <w:szCs w:val="22"/>
        </w:rPr>
        <w:tab/>
      </w:r>
      <w:r w:rsidRPr="00AD157A">
        <w:rPr>
          <w:sz w:val="22"/>
          <w:szCs w:val="22"/>
        </w:rPr>
        <w:tab/>
      </w:r>
      <w:r w:rsidR="008315FD" w:rsidRPr="00AD157A">
        <w:rPr>
          <w:sz w:val="22"/>
          <w:szCs w:val="22"/>
        </w:rPr>
        <w:tab/>
      </w:r>
      <w:r w:rsidR="008315FD" w:rsidRPr="00AD157A">
        <w:rPr>
          <w:sz w:val="22"/>
          <w:szCs w:val="22"/>
        </w:rPr>
        <w:tab/>
      </w:r>
      <w:r w:rsidRPr="00AD157A">
        <w:rPr>
          <w:sz w:val="22"/>
          <w:szCs w:val="22"/>
        </w:rPr>
        <w:tab/>
        <w:t xml:space="preserve">  elnök</w:t>
      </w:r>
      <w:r w:rsidRPr="00AD157A">
        <w:rPr>
          <w:sz w:val="22"/>
          <w:szCs w:val="22"/>
        </w:rPr>
        <w:tab/>
      </w:r>
    </w:p>
    <w:sectPr w:rsidR="00D31EAA" w:rsidRPr="00AD157A" w:rsidSect="00014901">
      <w:footerReference w:type="even" r:id="rId10"/>
      <w:footerReference w:type="default" r:id="rId11"/>
      <w:pgSz w:w="11902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CCD" w:rsidRDefault="00805CCD">
      <w:r>
        <w:separator/>
      </w:r>
    </w:p>
  </w:endnote>
  <w:endnote w:type="continuationSeparator" w:id="0">
    <w:p w:rsidR="00805CCD" w:rsidRDefault="00805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-Times-Roman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A29" w:rsidRDefault="00561A29" w:rsidP="0001490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:rsidR="00561A29" w:rsidRDefault="00561A29" w:rsidP="00014901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1A29" w:rsidRPr="003049E5" w:rsidRDefault="00561A29" w:rsidP="00014901">
    <w:pPr>
      <w:pStyle w:val="llb"/>
      <w:framePr w:wrap="around" w:vAnchor="text" w:hAnchor="margin" w:xAlign="right" w:y="1"/>
      <w:rPr>
        <w:rStyle w:val="Oldalszm"/>
        <w:sz w:val="20"/>
        <w:szCs w:val="20"/>
      </w:rPr>
    </w:pPr>
    <w:r w:rsidRPr="003049E5">
      <w:rPr>
        <w:rStyle w:val="Oldalszm"/>
        <w:sz w:val="20"/>
        <w:szCs w:val="20"/>
      </w:rPr>
      <w:fldChar w:fldCharType="begin"/>
    </w:r>
    <w:r w:rsidRPr="003049E5">
      <w:rPr>
        <w:rStyle w:val="Oldalszm"/>
        <w:sz w:val="20"/>
        <w:szCs w:val="20"/>
      </w:rPr>
      <w:instrText xml:space="preserve">PAGE  </w:instrText>
    </w:r>
    <w:r w:rsidRPr="003049E5">
      <w:rPr>
        <w:rStyle w:val="Oldalszm"/>
        <w:sz w:val="20"/>
        <w:szCs w:val="20"/>
      </w:rPr>
      <w:fldChar w:fldCharType="separate"/>
    </w:r>
    <w:r w:rsidR="00316174">
      <w:rPr>
        <w:rStyle w:val="Oldalszm"/>
        <w:noProof/>
        <w:sz w:val="20"/>
        <w:szCs w:val="20"/>
      </w:rPr>
      <w:t>7</w:t>
    </w:r>
    <w:r w:rsidRPr="003049E5">
      <w:rPr>
        <w:rStyle w:val="Oldalszm"/>
        <w:sz w:val="20"/>
        <w:szCs w:val="20"/>
      </w:rPr>
      <w:fldChar w:fldCharType="end"/>
    </w:r>
    <w:r w:rsidRPr="003049E5">
      <w:rPr>
        <w:rStyle w:val="Oldalszm"/>
        <w:sz w:val="20"/>
        <w:szCs w:val="20"/>
      </w:rPr>
      <w:t>/</w:t>
    </w:r>
    <w:r w:rsidR="00F35675">
      <w:rPr>
        <w:rStyle w:val="Oldalszm"/>
        <w:sz w:val="20"/>
        <w:szCs w:val="20"/>
      </w:rPr>
      <w:t>6</w:t>
    </w:r>
  </w:p>
  <w:p w:rsidR="00561A29" w:rsidRPr="00FA019D" w:rsidRDefault="00561A29" w:rsidP="00014901">
    <w:pPr>
      <w:pStyle w:val="llb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CCD" w:rsidRDefault="00805CCD">
      <w:r>
        <w:separator/>
      </w:r>
    </w:p>
  </w:footnote>
  <w:footnote w:type="continuationSeparator" w:id="0">
    <w:p w:rsidR="00805CCD" w:rsidRDefault="00805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F4A2D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BA35FE"/>
    <w:multiLevelType w:val="hybridMultilevel"/>
    <w:tmpl w:val="502AE6C6"/>
    <w:lvl w:ilvl="0" w:tplc="F0AED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D82C62"/>
    <w:multiLevelType w:val="hybridMultilevel"/>
    <w:tmpl w:val="2D2ECCDC"/>
    <w:lvl w:ilvl="0" w:tplc="0E949622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D023DB"/>
    <w:multiLevelType w:val="hybridMultilevel"/>
    <w:tmpl w:val="15164816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BE159BF"/>
    <w:multiLevelType w:val="hybridMultilevel"/>
    <w:tmpl w:val="B262D0DA"/>
    <w:lvl w:ilvl="0" w:tplc="DC3A5238">
      <w:start w:val="201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0BD"/>
    <w:multiLevelType w:val="hybridMultilevel"/>
    <w:tmpl w:val="307433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8058B"/>
    <w:multiLevelType w:val="hybridMultilevel"/>
    <w:tmpl w:val="A328E22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7CA9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7135C6F"/>
    <w:multiLevelType w:val="hybridMultilevel"/>
    <w:tmpl w:val="9C32B0E0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6D59DF"/>
    <w:multiLevelType w:val="hybridMultilevel"/>
    <w:tmpl w:val="351E440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FD7C16"/>
    <w:multiLevelType w:val="multilevel"/>
    <w:tmpl w:val="E6FCE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0" w15:restartNumberingAfterBreak="0">
    <w:nsid w:val="306677C4"/>
    <w:multiLevelType w:val="multilevel"/>
    <w:tmpl w:val="3E64D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486756"/>
    <w:multiLevelType w:val="hybridMultilevel"/>
    <w:tmpl w:val="DCCE7516"/>
    <w:lvl w:ilvl="0" w:tplc="25ACA2E0"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3624420A"/>
    <w:multiLevelType w:val="hybridMultilevel"/>
    <w:tmpl w:val="F98E7E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27A78"/>
    <w:multiLevelType w:val="hybridMultilevel"/>
    <w:tmpl w:val="7820BFF4"/>
    <w:lvl w:ilvl="0" w:tplc="15B0843C">
      <w:start w:val="10"/>
      <w:numFmt w:val="bullet"/>
      <w:lvlText w:val="-"/>
      <w:lvlJc w:val="left"/>
      <w:pPr>
        <w:ind w:left="744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14" w15:restartNumberingAfterBreak="0">
    <w:nsid w:val="3A7A082A"/>
    <w:multiLevelType w:val="hybridMultilevel"/>
    <w:tmpl w:val="AF1C6DBA"/>
    <w:lvl w:ilvl="0" w:tplc="38B4DE2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3C5BD8"/>
    <w:multiLevelType w:val="hybridMultilevel"/>
    <w:tmpl w:val="51FCB8F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6A3C0D"/>
    <w:multiLevelType w:val="hybridMultilevel"/>
    <w:tmpl w:val="104A66A2"/>
    <w:lvl w:ilvl="0" w:tplc="703298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43F018F3"/>
    <w:multiLevelType w:val="multilevel"/>
    <w:tmpl w:val="A5567B2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282828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2828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2828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2828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2828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2828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2828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2828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282828"/>
      </w:rPr>
    </w:lvl>
  </w:abstractNum>
  <w:abstractNum w:abstractNumId="18" w15:restartNumberingAfterBreak="0">
    <w:nsid w:val="45E64BA0"/>
    <w:multiLevelType w:val="hybridMultilevel"/>
    <w:tmpl w:val="EE12D92E"/>
    <w:lvl w:ilvl="0" w:tplc="25ACA2E0">
      <w:start w:val="2024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A748D1"/>
    <w:multiLevelType w:val="hybridMultilevel"/>
    <w:tmpl w:val="7278DD82"/>
    <w:lvl w:ilvl="0" w:tplc="F1DAB83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9C01B39"/>
    <w:multiLevelType w:val="hybridMultilevel"/>
    <w:tmpl w:val="173EE4B2"/>
    <w:lvl w:ilvl="0" w:tplc="9D5EA0F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F46C78"/>
    <w:multiLevelType w:val="hybridMultilevel"/>
    <w:tmpl w:val="ED00D100"/>
    <w:lvl w:ilvl="0" w:tplc="B5BC8746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2126B5"/>
    <w:multiLevelType w:val="hybridMultilevel"/>
    <w:tmpl w:val="499A233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FE4386"/>
    <w:multiLevelType w:val="hybridMultilevel"/>
    <w:tmpl w:val="7DF8F672"/>
    <w:lvl w:ilvl="0" w:tplc="D2A6B4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2781227"/>
    <w:multiLevelType w:val="hybridMultilevel"/>
    <w:tmpl w:val="423ED934"/>
    <w:lvl w:ilvl="0" w:tplc="F7CA9D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B91DF8"/>
    <w:multiLevelType w:val="hybridMultilevel"/>
    <w:tmpl w:val="82A0BDF2"/>
    <w:lvl w:ilvl="0" w:tplc="650C17FA">
      <w:start w:val="5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6DC74DA"/>
    <w:multiLevelType w:val="hybridMultilevel"/>
    <w:tmpl w:val="E14CBFD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A33184"/>
    <w:multiLevelType w:val="multilevel"/>
    <w:tmpl w:val="C73023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282828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color w:val="2828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color w:val="2828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  <w:color w:val="282828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282828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  <w:color w:val="282828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282828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  <w:color w:val="282828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  <w:color w:val="282828"/>
      </w:rPr>
    </w:lvl>
  </w:abstractNum>
  <w:abstractNum w:abstractNumId="29" w15:restartNumberingAfterBreak="0">
    <w:nsid w:val="5FBB4893"/>
    <w:multiLevelType w:val="hybridMultilevel"/>
    <w:tmpl w:val="E4B8059E"/>
    <w:lvl w:ilvl="0" w:tplc="63F41EBE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71509E"/>
    <w:multiLevelType w:val="hybridMultilevel"/>
    <w:tmpl w:val="019AA7C6"/>
    <w:lvl w:ilvl="0" w:tplc="A44462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1440D8"/>
    <w:multiLevelType w:val="hybridMultilevel"/>
    <w:tmpl w:val="A58C74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24D420C"/>
    <w:multiLevelType w:val="hybridMultilevel"/>
    <w:tmpl w:val="B936C3F2"/>
    <w:lvl w:ilvl="0" w:tplc="14AC8C8E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0D0D35"/>
    <w:multiLevelType w:val="hybridMultilevel"/>
    <w:tmpl w:val="C088A010"/>
    <w:lvl w:ilvl="0" w:tplc="3F5C1FE2">
      <w:start w:val="10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C15306"/>
    <w:multiLevelType w:val="hybridMultilevel"/>
    <w:tmpl w:val="A738A3D8"/>
    <w:lvl w:ilvl="0" w:tplc="040E000F">
      <w:start w:val="1"/>
      <w:numFmt w:val="decimal"/>
      <w:lvlText w:val="%1."/>
      <w:lvlJc w:val="left"/>
      <w:pPr>
        <w:tabs>
          <w:tab w:val="num" w:pos="756"/>
        </w:tabs>
        <w:ind w:left="75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76"/>
        </w:tabs>
        <w:ind w:left="1476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96"/>
        </w:tabs>
        <w:ind w:left="2196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16"/>
        </w:tabs>
        <w:ind w:left="2916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36"/>
        </w:tabs>
        <w:ind w:left="363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56"/>
        </w:tabs>
        <w:ind w:left="435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76"/>
        </w:tabs>
        <w:ind w:left="507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96"/>
        </w:tabs>
        <w:ind w:left="579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16"/>
        </w:tabs>
        <w:ind w:left="6516" w:hanging="180"/>
      </w:pPr>
    </w:lvl>
  </w:abstractNum>
  <w:abstractNum w:abstractNumId="35" w15:restartNumberingAfterBreak="0">
    <w:nsid w:val="7731628E"/>
    <w:multiLevelType w:val="hybridMultilevel"/>
    <w:tmpl w:val="6FC66DB8"/>
    <w:lvl w:ilvl="0" w:tplc="BF8609D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6" w15:restartNumberingAfterBreak="0">
    <w:nsid w:val="796C66C7"/>
    <w:multiLevelType w:val="hybridMultilevel"/>
    <w:tmpl w:val="2612D298"/>
    <w:lvl w:ilvl="0" w:tplc="A712C5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A822C1E"/>
    <w:multiLevelType w:val="hybridMultilevel"/>
    <w:tmpl w:val="B5AE81F6"/>
    <w:lvl w:ilvl="0" w:tplc="01EC26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 w15:restartNumberingAfterBreak="0">
    <w:nsid w:val="7B4029DD"/>
    <w:multiLevelType w:val="hybridMultilevel"/>
    <w:tmpl w:val="8B2CAF74"/>
    <w:lvl w:ilvl="0" w:tplc="A5BA77DC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1A234B"/>
    <w:multiLevelType w:val="hybridMultilevel"/>
    <w:tmpl w:val="DFDEE8A0"/>
    <w:lvl w:ilvl="0" w:tplc="1D5A4B4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38"/>
  </w:num>
  <w:num w:numId="4">
    <w:abstractNumId w:val="19"/>
  </w:num>
  <w:num w:numId="5">
    <w:abstractNumId w:val="7"/>
  </w:num>
  <w:num w:numId="6">
    <w:abstractNumId w:val="39"/>
  </w:num>
  <w:num w:numId="7">
    <w:abstractNumId w:val="27"/>
  </w:num>
  <w:num w:numId="8">
    <w:abstractNumId w:val="14"/>
  </w:num>
  <w:num w:numId="9">
    <w:abstractNumId w:val="1"/>
  </w:num>
  <w:num w:numId="10">
    <w:abstractNumId w:val="20"/>
  </w:num>
  <w:num w:numId="11">
    <w:abstractNumId w:val="24"/>
  </w:num>
  <w:num w:numId="12">
    <w:abstractNumId w:val="8"/>
  </w:num>
  <w:num w:numId="13">
    <w:abstractNumId w:val="35"/>
  </w:num>
  <w:num w:numId="14">
    <w:abstractNumId w:val="3"/>
  </w:num>
  <w:num w:numId="15">
    <w:abstractNumId w:val="37"/>
  </w:num>
  <w:num w:numId="16">
    <w:abstractNumId w:val="16"/>
  </w:num>
  <w:num w:numId="17">
    <w:abstractNumId w:val="10"/>
  </w:num>
  <w:num w:numId="18">
    <w:abstractNumId w:val="33"/>
  </w:num>
  <w:num w:numId="19">
    <w:abstractNumId w:val="0"/>
  </w:num>
  <w:num w:numId="20">
    <w:abstractNumId w:val="34"/>
  </w:num>
  <w:num w:numId="21">
    <w:abstractNumId w:val="31"/>
  </w:num>
  <w:num w:numId="22">
    <w:abstractNumId w:val="9"/>
  </w:num>
  <w:num w:numId="23">
    <w:abstractNumId w:val="23"/>
  </w:num>
  <w:num w:numId="24">
    <w:abstractNumId w:val="36"/>
  </w:num>
  <w:num w:numId="25">
    <w:abstractNumId w:val="30"/>
  </w:num>
  <w:num w:numId="26">
    <w:abstractNumId w:val="32"/>
  </w:num>
  <w:num w:numId="27">
    <w:abstractNumId w:val="12"/>
  </w:num>
  <w:num w:numId="28">
    <w:abstractNumId w:val="6"/>
  </w:num>
  <w:num w:numId="29">
    <w:abstractNumId w:val="25"/>
  </w:num>
  <w:num w:numId="30">
    <w:abstractNumId w:val="28"/>
  </w:num>
  <w:num w:numId="31">
    <w:abstractNumId w:val="15"/>
  </w:num>
  <w:num w:numId="32">
    <w:abstractNumId w:val="17"/>
  </w:num>
  <w:num w:numId="33">
    <w:abstractNumId w:val="2"/>
  </w:num>
  <w:num w:numId="34">
    <w:abstractNumId w:val="4"/>
  </w:num>
  <w:num w:numId="35">
    <w:abstractNumId w:val="5"/>
  </w:num>
  <w:num w:numId="36">
    <w:abstractNumId w:val="29"/>
  </w:num>
  <w:num w:numId="37">
    <w:abstractNumId w:val="22"/>
  </w:num>
  <w:num w:numId="38">
    <w:abstractNumId w:val="13"/>
  </w:num>
  <w:num w:numId="39">
    <w:abstractNumId w:val="11"/>
  </w:num>
  <w:num w:numId="40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A5A"/>
    <w:rsid w:val="000008EE"/>
    <w:rsid w:val="00003AEF"/>
    <w:rsid w:val="00004B60"/>
    <w:rsid w:val="00006DAE"/>
    <w:rsid w:val="000121A9"/>
    <w:rsid w:val="000121BB"/>
    <w:rsid w:val="00012FE6"/>
    <w:rsid w:val="00014137"/>
    <w:rsid w:val="00014901"/>
    <w:rsid w:val="000208C6"/>
    <w:rsid w:val="000221BD"/>
    <w:rsid w:val="000229D0"/>
    <w:rsid w:val="00022CFF"/>
    <w:rsid w:val="00023E6C"/>
    <w:rsid w:val="00026F8D"/>
    <w:rsid w:val="000275B0"/>
    <w:rsid w:val="000327A2"/>
    <w:rsid w:val="000348D4"/>
    <w:rsid w:val="000356FE"/>
    <w:rsid w:val="00043A22"/>
    <w:rsid w:val="00044F9F"/>
    <w:rsid w:val="00047260"/>
    <w:rsid w:val="00047EC0"/>
    <w:rsid w:val="00051EF1"/>
    <w:rsid w:val="000547DE"/>
    <w:rsid w:val="000564A3"/>
    <w:rsid w:val="000567F5"/>
    <w:rsid w:val="00061756"/>
    <w:rsid w:val="00061FCA"/>
    <w:rsid w:val="00066DC0"/>
    <w:rsid w:val="000679D2"/>
    <w:rsid w:val="0007288D"/>
    <w:rsid w:val="0007520F"/>
    <w:rsid w:val="000757CC"/>
    <w:rsid w:val="00081EE5"/>
    <w:rsid w:val="000857FA"/>
    <w:rsid w:val="00093F24"/>
    <w:rsid w:val="000960ED"/>
    <w:rsid w:val="00096945"/>
    <w:rsid w:val="00096D5B"/>
    <w:rsid w:val="00097517"/>
    <w:rsid w:val="000A0103"/>
    <w:rsid w:val="000A50D6"/>
    <w:rsid w:val="000A7778"/>
    <w:rsid w:val="000B0770"/>
    <w:rsid w:val="000B335F"/>
    <w:rsid w:val="000B75F1"/>
    <w:rsid w:val="000C02CA"/>
    <w:rsid w:val="000C3512"/>
    <w:rsid w:val="000C65BB"/>
    <w:rsid w:val="000D2308"/>
    <w:rsid w:val="000D35CC"/>
    <w:rsid w:val="000D7F82"/>
    <w:rsid w:val="000E4839"/>
    <w:rsid w:val="000E4E76"/>
    <w:rsid w:val="000E73E0"/>
    <w:rsid w:val="000F1D61"/>
    <w:rsid w:val="000F23AF"/>
    <w:rsid w:val="000F28C1"/>
    <w:rsid w:val="000F69BE"/>
    <w:rsid w:val="001003FD"/>
    <w:rsid w:val="001011FF"/>
    <w:rsid w:val="00101DC3"/>
    <w:rsid w:val="0011044B"/>
    <w:rsid w:val="00111CB9"/>
    <w:rsid w:val="001161F1"/>
    <w:rsid w:val="001174C5"/>
    <w:rsid w:val="00117950"/>
    <w:rsid w:val="00117A6B"/>
    <w:rsid w:val="001200DE"/>
    <w:rsid w:val="00125AED"/>
    <w:rsid w:val="00133B43"/>
    <w:rsid w:val="00133BCC"/>
    <w:rsid w:val="0013561E"/>
    <w:rsid w:val="00135DB0"/>
    <w:rsid w:val="00141299"/>
    <w:rsid w:val="001528E9"/>
    <w:rsid w:val="00153BE0"/>
    <w:rsid w:val="0015443C"/>
    <w:rsid w:val="0015448B"/>
    <w:rsid w:val="00154F56"/>
    <w:rsid w:val="00157F0C"/>
    <w:rsid w:val="00161734"/>
    <w:rsid w:val="00167A7E"/>
    <w:rsid w:val="00170E20"/>
    <w:rsid w:val="00171F12"/>
    <w:rsid w:val="00175161"/>
    <w:rsid w:val="00184458"/>
    <w:rsid w:val="0018554B"/>
    <w:rsid w:val="00185D11"/>
    <w:rsid w:val="00185EB5"/>
    <w:rsid w:val="0018739D"/>
    <w:rsid w:val="0018779B"/>
    <w:rsid w:val="00193733"/>
    <w:rsid w:val="0019674B"/>
    <w:rsid w:val="00196CC5"/>
    <w:rsid w:val="001A11F5"/>
    <w:rsid w:val="001A16F5"/>
    <w:rsid w:val="001A2E6A"/>
    <w:rsid w:val="001A39AE"/>
    <w:rsid w:val="001A4890"/>
    <w:rsid w:val="001A4DA5"/>
    <w:rsid w:val="001A6DDE"/>
    <w:rsid w:val="001B15CB"/>
    <w:rsid w:val="001B48F9"/>
    <w:rsid w:val="001B517E"/>
    <w:rsid w:val="001B7DEA"/>
    <w:rsid w:val="001C0A2D"/>
    <w:rsid w:val="001C2C0F"/>
    <w:rsid w:val="001D450F"/>
    <w:rsid w:val="001D52B7"/>
    <w:rsid w:val="00201D80"/>
    <w:rsid w:val="0020214D"/>
    <w:rsid w:val="00202EAC"/>
    <w:rsid w:val="00204737"/>
    <w:rsid w:val="0021171A"/>
    <w:rsid w:val="0021316F"/>
    <w:rsid w:val="00214BAD"/>
    <w:rsid w:val="00215325"/>
    <w:rsid w:val="00216E63"/>
    <w:rsid w:val="00221548"/>
    <w:rsid w:val="00224677"/>
    <w:rsid w:val="00232497"/>
    <w:rsid w:val="00244C5F"/>
    <w:rsid w:val="00244EED"/>
    <w:rsid w:val="00255D1C"/>
    <w:rsid w:val="00255D9E"/>
    <w:rsid w:val="002566F8"/>
    <w:rsid w:val="00260CD7"/>
    <w:rsid w:val="00275ACB"/>
    <w:rsid w:val="0028159F"/>
    <w:rsid w:val="0028622D"/>
    <w:rsid w:val="002878D7"/>
    <w:rsid w:val="00291C6F"/>
    <w:rsid w:val="00292F6C"/>
    <w:rsid w:val="002970D2"/>
    <w:rsid w:val="00297AD1"/>
    <w:rsid w:val="002A0DDB"/>
    <w:rsid w:val="002A69F6"/>
    <w:rsid w:val="002A7AF3"/>
    <w:rsid w:val="002A7B3B"/>
    <w:rsid w:val="002B4A9C"/>
    <w:rsid w:val="002B507B"/>
    <w:rsid w:val="002B6300"/>
    <w:rsid w:val="002C1492"/>
    <w:rsid w:val="002E2679"/>
    <w:rsid w:val="002E2EA8"/>
    <w:rsid w:val="002E35DA"/>
    <w:rsid w:val="002E5E24"/>
    <w:rsid w:val="002E6695"/>
    <w:rsid w:val="002F2276"/>
    <w:rsid w:val="002F50A6"/>
    <w:rsid w:val="002F5401"/>
    <w:rsid w:val="002F57E8"/>
    <w:rsid w:val="00302874"/>
    <w:rsid w:val="003049E5"/>
    <w:rsid w:val="00304A9E"/>
    <w:rsid w:val="003149FE"/>
    <w:rsid w:val="00315D49"/>
    <w:rsid w:val="00316174"/>
    <w:rsid w:val="00321FF4"/>
    <w:rsid w:val="0032461F"/>
    <w:rsid w:val="00330797"/>
    <w:rsid w:val="00332635"/>
    <w:rsid w:val="00332927"/>
    <w:rsid w:val="00333BF5"/>
    <w:rsid w:val="00333F19"/>
    <w:rsid w:val="00340694"/>
    <w:rsid w:val="00341C1E"/>
    <w:rsid w:val="00353D97"/>
    <w:rsid w:val="003565B3"/>
    <w:rsid w:val="00357DED"/>
    <w:rsid w:val="00367310"/>
    <w:rsid w:val="00367787"/>
    <w:rsid w:val="00373960"/>
    <w:rsid w:val="003850A8"/>
    <w:rsid w:val="003867D9"/>
    <w:rsid w:val="00390C48"/>
    <w:rsid w:val="00390E1C"/>
    <w:rsid w:val="0039384F"/>
    <w:rsid w:val="0039439E"/>
    <w:rsid w:val="00396404"/>
    <w:rsid w:val="003A0AB1"/>
    <w:rsid w:val="003A12C6"/>
    <w:rsid w:val="003A2A96"/>
    <w:rsid w:val="003A3D03"/>
    <w:rsid w:val="003A4A68"/>
    <w:rsid w:val="003C0039"/>
    <w:rsid w:val="003C088B"/>
    <w:rsid w:val="003C154B"/>
    <w:rsid w:val="003C1C88"/>
    <w:rsid w:val="003C2284"/>
    <w:rsid w:val="003D222F"/>
    <w:rsid w:val="003D2CC7"/>
    <w:rsid w:val="003D408D"/>
    <w:rsid w:val="003E37B5"/>
    <w:rsid w:val="003F7235"/>
    <w:rsid w:val="003F7FC7"/>
    <w:rsid w:val="00401BFD"/>
    <w:rsid w:val="004034BE"/>
    <w:rsid w:val="00404507"/>
    <w:rsid w:val="00406A31"/>
    <w:rsid w:val="004104E4"/>
    <w:rsid w:val="00412A2C"/>
    <w:rsid w:val="00412D41"/>
    <w:rsid w:val="00417A99"/>
    <w:rsid w:val="0042203D"/>
    <w:rsid w:val="0042466B"/>
    <w:rsid w:val="004257B7"/>
    <w:rsid w:val="00425F7B"/>
    <w:rsid w:val="00426EBD"/>
    <w:rsid w:val="00431934"/>
    <w:rsid w:val="00431D8A"/>
    <w:rsid w:val="00436822"/>
    <w:rsid w:val="00443568"/>
    <w:rsid w:val="00451FF1"/>
    <w:rsid w:val="00455C25"/>
    <w:rsid w:val="00455CDD"/>
    <w:rsid w:val="00457660"/>
    <w:rsid w:val="00457F67"/>
    <w:rsid w:val="00457F69"/>
    <w:rsid w:val="0046010B"/>
    <w:rsid w:val="0046183B"/>
    <w:rsid w:val="00463BAC"/>
    <w:rsid w:val="004665FB"/>
    <w:rsid w:val="00466D75"/>
    <w:rsid w:val="00476D8E"/>
    <w:rsid w:val="00485911"/>
    <w:rsid w:val="00492833"/>
    <w:rsid w:val="0049516B"/>
    <w:rsid w:val="004A2130"/>
    <w:rsid w:val="004A3B69"/>
    <w:rsid w:val="004A4A73"/>
    <w:rsid w:val="004B008C"/>
    <w:rsid w:val="004B01EE"/>
    <w:rsid w:val="004B0D40"/>
    <w:rsid w:val="004B13E1"/>
    <w:rsid w:val="004B1922"/>
    <w:rsid w:val="004B2FAA"/>
    <w:rsid w:val="004B4EEA"/>
    <w:rsid w:val="004B62CB"/>
    <w:rsid w:val="004C4621"/>
    <w:rsid w:val="004D53E5"/>
    <w:rsid w:val="004D6266"/>
    <w:rsid w:val="004E0B83"/>
    <w:rsid w:val="004E20A5"/>
    <w:rsid w:val="004E3125"/>
    <w:rsid w:val="004E541F"/>
    <w:rsid w:val="004E6EE8"/>
    <w:rsid w:val="004F0B76"/>
    <w:rsid w:val="004F132F"/>
    <w:rsid w:val="004F44D7"/>
    <w:rsid w:val="004F7737"/>
    <w:rsid w:val="005001F2"/>
    <w:rsid w:val="005002A8"/>
    <w:rsid w:val="00503F18"/>
    <w:rsid w:val="0050421A"/>
    <w:rsid w:val="005061BE"/>
    <w:rsid w:val="0051034E"/>
    <w:rsid w:val="00511F92"/>
    <w:rsid w:val="00512EE6"/>
    <w:rsid w:val="0051512E"/>
    <w:rsid w:val="00527126"/>
    <w:rsid w:val="005309E1"/>
    <w:rsid w:val="00531126"/>
    <w:rsid w:val="005321A9"/>
    <w:rsid w:val="00532B56"/>
    <w:rsid w:val="00532DA3"/>
    <w:rsid w:val="00533C2A"/>
    <w:rsid w:val="00534647"/>
    <w:rsid w:val="00541F83"/>
    <w:rsid w:val="0054226D"/>
    <w:rsid w:val="00545D85"/>
    <w:rsid w:val="005460EE"/>
    <w:rsid w:val="0055067F"/>
    <w:rsid w:val="00550886"/>
    <w:rsid w:val="00550EB3"/>
    <w:rsid w:val="005606B2"/>
    <w:rsid w:val="005613A8"/>
    <w:rsid w:val="00561A29"/>
    <w:rsid w:val="00561BC3"/>
    <w:rsid w:val="0056618B"/>
    <w:rsid w:val="00566ABF"/>
    <w:rsid w:val="005701AB"/>
    <w:rsid w:val="005708F8"/>
    <w:rsid w:val="005719C8"/>
    <w:rsid w:val="005764C4"/>
    <w:rsid w:val="00577AE4"/>
    <w:rsid w:val="00577E09"/>
    <w:rsid w:val="005805AE"/>
    <w:rsid w:val="00581A0C"/>
    <w:rsid w:val="00582254"/>
    <w:rsid w:val="00590B7A"/>
    <w:rsid w:val="00591156"/>
    <w:rsid w:val="00592B81"/>
    <w:rsid w:val="005962BD"/>
    <w:rsid w:val="005973F4"/>
    <w:rsid w:val="005A1260"/>
    <w:rsid w:val="005A1292"/>
    <w:rsid w:val="005A5DC1"/>
    <w:rsid w:val="005A7541"/>
    <w:rsid w:val="005B18C0"/>
    <w:rsid w:val="005B2660"/>
    <w:rsid w:val="005B553D"/>
    <w:rsid w:val="005C2BB7"/>
    <w:rsid w:val="005C7660"/>
    <w:rsid w:val="005C7BDB"/>
    <w:rsid w:val="005D55BD"/>
    <w:rsid w:val="005D6765"/>
    <w:rsid w:val="005E0C52"/>
    <w:rsid w:val="005E0D0F"/>
    <w:rsid w:val="005E62A9"/>
    <w:rsid w:val="005E7B51"/>
    <w:rsid w:val="005F1A04"/>
    <w:rsid w:val="005F1F30"/>
    <w:rsid w:val="005F37C0"/>
    <w:rsid w:val="005F3F5D"/>
    <w:rsid w:val="00601AA8"/>
    <w:rsid w:val="006170D6"/>
    <w:rsid w:val="006261F1"/>
    <w:rsid w:val="00627612"/>
    <w:rsid w:val="00630D0B"/>
    <w:rsid w:val="00635A78"/>
    <w:rsid w:val="00637766"/>
    <w:rsid w:val="00637CD1"/>
    <w:rsid w:val="00641934"/>
    <w:rsid w:val="006423C7"/>
    <w:rsid w:val="006459B7"/>
    <w:rsid w:val="006524FA"/>
    <w:rsid w:val="00653554"/>
    <w:rsid w:val="00660D4F"/>
    <w:rsid w:val="006611AA"/>
    <w:rsid w:val="00672634"/>
    <w:rsid w:val="00672BFC"/>
    <w:rsid w:val="0067481C"/>
    <w:rsid w:val="006806B9"/>
    <w:rsid w:val="00684778"/>
    <w:rsid w:val="0068497C"/>
    <w:rsid w:val="00685839"/>
    <w:rsid w:val="00685D8C"/>
    <w:rsid w:val="00685F93"/>
    <w:rsid w:val="0068766D"/>
    <w:rsid w:val="00693242"/>
    <w:rsid w:val="006A5596"/>
    <w:rsid w:val="006A7907"/>
    <w:rsid w:val="006B36E7"/>
    <w:rsid w:val="006B3B6B"/>
    <w:rsid w:val="006B599F"/>
    <w:rsid w:val="006C154F"/>
    <w:rsid w:val="006C2888"/>
    <w:rsid w:val="006C5DDE"/>
    <w:rsid w:val="006D0321"/>
    <w:rsid w:val="006D2BDA"/>
    <w:rsid w:val="006D2F28"/>
    <w:rsid w:val="006D41CE"/>
    <w:rsid w:val="006E0584"/>
    <w:rsid w:val="006E0EFB"/>
    <w:rsid w:val="006E290D"/>
    <w:rsid w:val="006E4C13"/>
    <w:rsid w:val="006E64AC"/>
    <w:rsid w:val="006F15DB"/>
    <w:rsid w:val="006F5AAE"/>
    <w:rsid w:val="006F7F8C"/>
    <w:rsid w:val="00712A80"/>
    <w:rsid w:val="00712FBC"/>
    <w:rsid w:val="00721981"/>
    <w:rsid w:val="00725110"/>
    <w:rsid w:val="0073614E"/>
    <w:rsid w:val="00740AB2"/>
    <w:rsid w:val="00742D73"/>
    <w:rsid w:val="007540F5"/>
    <w:rsid w:val="00755383"/>
    <w:rsid w:val="007616D3"/>
    <w:rsid w:val="0076224F"/>
    <w:rsid w:val="007623B9"/>
    <w:rsid w:val="00770266"/>
    <w:rsid w:val="00770566"/>
    <w:rsid w:val="00772B2B"/>
    <w:rsid w:val="00773229"/>
    <w:rsid w:val="00783B4A"/>
    <w:rsid w:val="00785248"/>
    <w:rsid w:val="00785316"/>
    <w:rsid w:val="00794769"/>
    <w:rsid w:val="00795433"/>
    <w:rsid w:val="00797BB6"/>
    <w:rsid w:val="007A0330"/>
    <w:rsid w:val="007A4CBB"/>
    <w:rsid w:val="007A5E8A"/>
    <w:rsid w:val="007B34FF"/>
    <w:rsid w:val="007B37FB"/>
    <w:rsid w:val="007B593E"/>
    <w:rsid w:val="007B7774"/>
    <w:rsid w:val="007D095D"/>
    <w:rsid w:val="007D5762"/>
    <w:rsid w:val="007D7A87"/>
    <w:rsid w:val="007E1D11"/>
    <w:rsid w:val="007E3B61"/>
    <w:rsid w:val="007E6C56"/>
    <w:rsid w:val="007E6E02"/>
    <w:rsid w:val="007E7B37"/>
    <w:rsid w:val="007E7E19"/>
    <w:rsid w:val="007F4965"/>
    <w:rsid w:val="00801350"/>
    <w:rsid w:val="008018E3"/>
    <w:rsid w:val="00801F1F"/>
    <w:rsid w:val="0080317E"/>
    <w:rsid w:val="00805136"/>
    <w:rsid w:val="00805CCD"/>
    <w:rsid w:val="0081116F"/>
    <w:rsid w:val="00816391"/>
    <w:rsid w:val="008178E6"/>
    <w:rsid w:val="0082113A"/>
    <w:rsid w:val="00824EFF"/>
    <w:rsid w:val="00830B4A"/>
    <w:rsid w:val="00830F35"/>
    <w:rsid w:val="008315FD"/>
    <w:rsid w:val="00845857"/>
    <w:rsid w:val="00853C56"/>
    <w:rsid w:val="008541D1"/>
    <w:rsid w:val="0085690F"/>
    <w:rsid w:val="00856A52"/>
    <w:rsid w:val="0085763A"/>
    <w:rsid w:val="008632E9"/>
    <w:rsid w:val="00865AE9"/>
    <w:rsid w:val="00870D04"/>
    <w:rsid w:val="00870FBD"/>
    <w:rsid w:val="00872021"/>
    <w:rsid w:val="0087234D"/>
    <w:rsid w:val="00873500"/>
    <w:rsid w:val="008756D9"/>
    <w:rsid w:val="008761A8"/>
    <w:rsid w:val="00877662"/>
    <w:rsid w:val="00880990"/>
    <w:rsid w:val="00893FA1"/>
    <w:rsid w:val="008960C4"/>
    <w:rsid w:val="008A5468"/>
    <w:rsid w:val="008A58CF"/>
    <w:rsid w:val="008B461C"/>
    <w:rsid w:val="008B5BA3"/>
    <w:rsid w:val="008C066E"/>
    <w:rsid w:val="008D1BB1"/>
    <w:rsid w:val="008E255C"/>
    <w:rsid w:val="008E2656"/>
    <w:rsid w:val="008E4D89"/>
    <w:rsid w:val="008F271D"/>
    <w:rsid w:val="008F3601"/>
    <w:rsid w:val="008F5158"/>
    <w:rsid w:val="0090518F"/>
    <w:rsid w:val="009106F6"/>
    <w:rsid w:val="00913D6C"/>
    <w:rsid w:val="0092041C"/>
    <w:rsid w:val="00920A73"/>
    <w:rsid w:val="009231C8"/>
    <w:rsid w:val="00924A0F"/>
    <w:rsid w:val="00926DBD"/>
    <w:rsid w:val="00930AA9"/>
    <w:rsid w:val="00934537"/>
    <w:rsid w:val="00940306"/>
    <w:rsid w:val="009404AE"/>
    <w:rsid w:val="009407A4"/>
    <w:rsid w:val="00941AEF"/>
    <w:rsid w:val="00941B3A"/>
    <w:rsid w:val="009429FD"/>
    <w:rsid w:val="00943075"/>
    <w:rsid w:val="009479F4"/>
    <w:rsid w:val="00947D8D"/>
    <w:rsid w:val="00950208"/>
    <w:rsid w:val="00951099"/>
    <w:rsid w:val="0096720E"/>
    <w:rsid w:val="00970D36"/>
    <w:rsid w:val="009732C1"/>
    <w:rsid w:val="009738DA"/>
    <w:rsid w:val="00973CA8"/>
    <w:rsid w:val="00975144"/>
    <w:rsid w:val="00984C93"/>
    <w:rsid w:val="00985403"/>
    <w:rsid w:val="009859EF"/>
    <w:rsid w:val="00985A9C"/>
    <w:rsid w:val="00987101"/>
    <w:rsid w:val="009873A5"/>
    <w:rsid w:val="00987D1C"/>
    <w:rsid w:val="0099417F"/>
    <w:rsid w:val="00997CAD"/>
    <w:rsid w:val="009A2161"/>
    <w:rsid w:val="009B0498"/>
    <w:rsid w:val="009B1834"/>
    <w:rsid w:val="009B1A94"/>
    <w:rsid w:val="009B2370"/>
    <w:rsid w:val="009C624A"/>
    <w:rsid w:val="009D04BF"/>
    <w:rsid w:val="009D59DB"/>
    <w:rsid w:val="009D5C68"/>
    <w:rsid w:val="009D6C6F"/>
    <w:rsid w:val="009D7193"/>
    <w:rsid w:val="009E142B"/>
    <w:rsid w:val="009E1C3C"/>
    <w:rsid w:val="009E2023"/>
    <w:rsid w:val="009E724C"/>
    <w:rsid w:val="009E7A72"/>
    <w:rsid w:val="009E7B88"/>
    <w:rsid w:val="009F26F5"/>
    <w:rsid w:val="00A00229"/>
    <w:rsid w:val="00A01648"/>
    <w:rsid w:val="00A017BD"/>
    <w:rsid w:val="00A02960"/>
    <w:rsid w:val="00A02DA8"/>
    <w:rsid w:val="00A0488E"/>
    <w:rsid w:val="00A05A43"/>
    <w:rsid w:val="00A06EE5"/>
    <w:rsid w:val="00A22AC7"/>
    <w:rsid w:val="00A237DB"/>
    <w:rsid w:val="00A24CF0"/>
    <w:rsid w:val="00A30819"/>
    <w:rsid w:val="00A31026"/>
    <w:rsid w:val="00A362D9"/>
    <w:rsid w:val="00A3798D"/>
    <w:rsid w:val="00A41529"/>
    <w:rsid w:val="00A43543"/>
    <w:rsid w:val="00A44A1B"/>
    <w:rsid w:val="00A476DA"/>
    <w:rsid w:val="00A47C91"/>
    <w:rsid w:val="00A5742A"/>
    <w:rsid w:val="00A57924"/>
    <w:rsid w:val="00A6526F"/>
    <w:rsid w:val="00A66083"/>
    <w:rsid w:val="00A723F8"/>
    <w:rsid w:val="00A803A4"/>
    <w:rsid w:val="00A81E2D"/>
    <w:rsid w:val="00A85BE5"/>
    <w:rsid w:val="00A86A5A"/>
    <w:rsid w:val="00A912BF"/>
    <w:rsid w:val="00A979F2"/>
    <w:rsid w:val="00A97FAA"/>
    <w:rsid w:val="00AA3C8C"/>
    <w:rsid w:val="00AA769E"/>
    <w:rsid w:val="00AB0837"/>
    <w:rsid w:val="00AB1986"/>
    <w:rsid w:val="00AB480E"/>
    <w:rsid w:val="00AC01F2"/>
    <w:rsid w:val="00AC3151"/>
    <w:rsid w:val="00AC36F2"/>
    <w:rsid w:val="00AC4AB7"/>
    <w:rsid w:val="00AC6E62"/>
    <w:rsid w:val="00AD157A"/>
    <w:rsid w:val="00AD38EE"/>
    <w:rsid w:val="00AE01FC"/>
    <w:rsid w:val="00AE2FCD"/>
    <w:rsid w:val="00AE4CB2"/>
    <w:rsid w:val="00AE71D6"/>
    <w:rsid w:val="00AF0662"/>
    <w:rsid w:val="00AF24BD"/>
    <w:rsid w:val="00AF435F"/>
    <w:rsid w:val="00AF4C58"/>
    <w:rsid w:val="00AF6E94"/>
    <w:rsid w:val="00B00C57"/>
    <w:rsid w:val="00B01CD7"/>
    <w:rsid w:val="00B0303A"/>
    <w:rsid w:val="00B10012"/>
    <w:rsid w:val="00B114CE"/>
    <w:rsid w:val="00B12889"/>
    <w:rsid w:val="00B141AC"/>
    <w:rsid w:val="00B23113"/>
    <w:rsid w:val="00B23461"/>
    <w:rsid w:val="00B23598"/>
    <w:rsid w:val="00B24584"/>
    <w:rsid w:val="00B26B13"/>
    <w:rsid w:val="00B32B0A"/>
    <w:rsid w:val="00B402AC"/>
    <w:rsid w:val="00B404D8"/>
    <w:rsid w:val="00B42FF6"/>
    <w:rsid w:val="00B50B94"/>
    <w:rsid w:val="00B5182B"/>
    <w:rsid w:val="00B51A63"/>
    <w:rsid w:val="00B51BFF"/>
    <w:rsid w:val="00B51D97"/>
    <w:rsid w:val="00B57590"/>
    <w:rsid w:val="00B60EE0"/>
    <w:rsid w:val="00B63BAF"/>
    <w:rsid w:val="00B66AF6"/>
    <w:rsid w:val="00B671B3"/>
    <w:rsid w:val="00B70C03"/>
    <w:rsid w:val="00B716E4"/>
    <w:rsid w:val="00B72085"/>
    <w:rsid w:val="00B7368F"/>
    <w:rsid w:val="00B739B8"/>
    <w:rsid w:val="00B75A50"/>
    <w:rsid w:val="00B80638"/>
    <w:rsid w:val="00B826E7"/>
    <w:rsid w:val="00B85B14"/>
    <w:rsid w:val="00B86071"/>
    <w:rsid w:val="00B90120"/>
    <w:rsid w:val="00B914A5"/>
    <w:rsid w:val="00B93DB3"/>
    <w:rsid w:val="00B9524F"/>
    <w:rsid w:val="00B968E5"/>
    <w:rsid w:val="00BA06A4"/>
    <w:rsid w:val="00BA0E23"/>
    <w:rsid w:val="00BA678F"/>
    <w:rsid w:val="00BA6D06"/>
    <w:rsid w:val="00BB3BE3"/>
    <w:rsid w:val="00BC0508"/>
    <w:rsid w:val="00BC18CE"/>
    <w:rsid w:val="00BC54C0"/>
    <w:rsid w:val="00BD0A97"/>
    <w:rsid w:val="00BD31F0"/>
    <w:rsid w:val="00BD6590"/>
    <w:rsid w:val="00BD76FE"/>
    <w:rsid w:val="00BE0021"/>
    <w:rsid w:val="00BE4DE0"/>
    <w:rsid w:val="00BE673E"/>
    <w:rsid w:val="00BF2F36"/>
    <w:rsid w:val="00BF5326"/>
    <w:rsid w:val="00BF757E"/>
    <w:rsid w:val="00C01831"/>
    <w:rsid w:val="00C0388C"/>
    <w:rsid w:val="00C04EB9"/>
    <w:rsid w:val="00C05D80"/>
    <w:rsid w:val="00C06980"/>
    <w:rsid w:val="00C1704D"/>
    <w:rsid w:val="00C20882"/>
    <w:rsid w:val="00C20981"/>
    <w:rsid w:val="00C23A2A"/>
    <w:rsid w:val="00C30D90"/>
    <w:rsid w:val="00C33BE6"/>
    <w:rsid w:val="00C43538"/>
    <w:rsid w:val="00C43A25"/>
    <w:rsid w:val="00C45566"/>
    <w:rsid w:val="00C459DE"/>
    <w:rsid w:val="00C46EB3"/>
    <w:rsid w:val="00C51EFF"/>
    <w:rsid w:val="00C51F41"/>
    <w:rsid w:val="00C52BA4"/>
    <w:rsid w:val="00C57835"/>
    <w:rsid w:val="00C629A1"/>
    <w:rsid w:val="00C67AF9"/>
    <w:rsid w:val="00C75D2A"/>
    <w:rsid w:val="00C769D5"/>
    <w:rsid w:val="00C83846"/>
    <w:rsid w:val="00C874C7"/>
    <w:rsid w:val="00C904BC"/>
    <w:rsid w:val="00C92BD4"/>
    <w:rsid w:val="00C92E8D"/>
    <w:rsid w:val="00C959AF"/>
    <w:rsid w:val="00CA0253"/>
    <w:rsid w:val="00CA1936"/>
    <w:rsid w:val="00CA25AA"/>
    <w:rsid w:val="00CC34B6"/>
    <w:rsid w:val="00CC6523"/>
    <w:rsid w:val="00CD3DF0"/>
    <w:rsid w:val="00CD7F1F"/>
    <w:rsid w:val="00CE0FBF"/>
    <w:rsid w:val="00CE1ACB"/>
    <w:rsid w:val="00CE2592"/>
    <w:rsid w:val="00CE6970"/>
    <w:rsid w:val="00CF232D"/>
    <w:rsid w:val="00CF2710"/>
    <w:rsid w:val="00CF29B2"/>
    <w:rsid w:val="00CF68DD"/>
    <w:rsid w:val="00CF6BE2"/>
    <w:rsid w:val="00D017DC"/>
    <w:rsid w:val="00D03D1F"/>
    <w:rsid w:val="00D068BB"/>
    <w:rsid w:val="00D07ED7"/>
    <w:rsid w:val="00D145D3"/>
    <w:rsid w:val="00D20EE6"/>
    <w:rsid w:val="00D2664C"/>
    <w:rsid w:val="00D30818"/>
    <w:rsid w:val="00D31EAA"/>
    <w:rsid w:val="00D33F67"/>
    <w:rsid w:val="00D3535E"/>
    <w:rsid w:val="00D36149"/>
    <w:rsid w:val="00D409FC"/>
    <w:rsid w:val="00D44BA4"/>
    <w:rsid w:val="00D5343D"/>
    <w:rsid w:val="00D55164"/>
    <w:rsid w:val="00D56D93"/>
    <w:rsid w:val="00D5707F"/>
    <w:rsid w:val="00D70108"/>
    <w:rsid w:val="00D71261"/>
    <w:rsid w:val="00D74F21"/>
    <w:rsid w:val="00D923EE"/>
    <w:rsid w:val="00D92B67"/>
    <w:rsid w:val="00D93545"/>
    <w:rsid w:val="00D95C6F"/>
    <w:rsid w:val="00DA09CB"/>
    <w:rsid w:val="00DA0E1B"/>
    <w:rsid w:val="00DA2236"/>
    <w:rsid w:val="00DA2F14"/>
    <w:rsid w:val="00DA5B9D"/>
    <w:rsid w:val="00DB042D"/>
    <w:rsid w:val="00DB1888"/>
    <w:rsid w:val="00DB26AB"/>
    <w:rsid w:val="00DB38A1"/>
    <w:rsid w:val="00DB50B6"/>
    <w:rsid w:val="00DB5E2C"/>
    <w:rsid w:val="00DB68D4"/>
    <w:rsid w:val="00DC1E3F"/>
    <w:rsid w:val="00DC3A56"/>
    <w:rsid w:val="00DC49A4"/>
    <w:rsid w:val="00DC5341"/>
    <w:rsid w:val="00DD1B4C"/>
    <w:rsid w:val="00DE33FC"/>
    <w:rsid w:val="00DE36B7"/>
    <w:rsid w:val="00DE4295"/>
    <w:rsid w:val="00DE5396"/>
    <w:rsid w:val="00DE72A4"/>
    <w:rsid w:val="00DE7EF5"/>
    <w:rsid w:val="00DF3D12"/>
    <w:rsid w:val="00DF5BFE"/>
    <w:rsid w:val="00DF7FBA"/>
    <w:rsid w:val="00E02C95"/>
    <w:rsid w:val="00E03CA7"/>
    <w:rsid w:val="00E11945"/>
    <w:rsid w:val="00E1237C"/>
    <w:rsid w:val="00E167BB"/>
    <w:rsid w:val="00E170BE"/>
    <w:rsid w:val="00E174D4"/>
    <w:rsid w:val="00E2189F"/>
    <w:rsid w:val="00E22AC5"/>
    <w:rsid w:val="00E247CA"/>
    <w:rsid w:val="00E24B47"/>
    <w:rsid w:val="00E4182F"/>
    <w:rsid w:val="00E4559C"/>
    <w:rsid w:val="00E46B76"/>
    <w:rsid w:val="00E537A3"/>
    <w:rsid w:val="00E546A3"/>
    <w:rsid w:val="00E567A1"/>
    <w:rsid w:val="00E6215B"/>
    <w:rsid w:val="00E668C8"/>
    <w:rsid w:val="00E67199"/>
    <w:rsid w:val="00E67777"/>
    <w:rsid w:val="00E7159B"/>
    <w:rsid w:val="00E75081"/>
    <w:rsid w:val="00E82D6C"/>
    <w:rsid w:val="00E8529F"/>
    <w:rsid w:val="00E924ED"/>
    <w:rsid w:val="00EA3204"/>
    <w:rsid w:val="00EA5D98"/>
    <w:rsid w:val="00EA704E"/>
    <w:rsid w:val="00EA7A2C"/>
    <w:rsid w:val="00EB1C5F"/>
    <w:rsid w:val="00EB4A18"/>
    <w:rsid w:val="00EB6112"/>
    <w:rsid w:val="00EC3C46"/>
    <w:rsid w:val="00EC645C"/>
    <w:rsid w:val="00EC6F68"/>
    <w:rsid w:val="00ED2BD2"/>
    <w:rsid w:val="00ED30D6"/>
    <w:rsid w:val="00ED3A4B"/>
    <w:rsid w:val="00ED56CE"/>
    <w:rsid w:val="00EE1140"/>
    <w:rsid w:val="00EE362D"/>
    <w:rsid w:val="00EF15C7"/>
    <w:rsid w:val="00EF1901"/>
    <w:rsid w:val="00EF3999"/>
    <w:rsid w:val="00F10DE6"/>
    <w:rsid w:val="00F16476"/>
    <w:rsid w:val="00F17AB0"/>
    <w:rsid w:val="00F20883"/>
    <w:rsid w:val="00F20A26"/>
    <w:rsid w:val="00F23233"/>
    <w:rsid w:val="00F23C15"/>
    <w:rsid w:val="00F25875"/>
    <w:rsid w:val="00F27A6F"/>
    <w:rsid w:val="00F35675"/>
    <w:rsid w:val="00F37156"/>
    <w:rsid w:val="00F37F9E"/>
    <w:rsid w:val="00F42607"/>
    <w:rsid w:val="00F50864"/>
    <w:rsid w:val="00F50DB5"/>
    <w:rsid w:val="00F53C04"/>
    <w:rsid w:val="00F55B8C"/>
    <w:rsid w:val="00F6365D"/>
    <w:rsid w:val="00F738CB"/>
    <w:rsid w:val="00F744FB"/>
    <w:rsid w:val="00F746FF"/>
    <w:rsid w:val="00F83632"/>
    <w:rsid w:val="00F855F9"/>
    <w:rsid w:val="00F85A8D"/>
    <w:rsid w:val="00F871E5"/>
    <w:rsid w:val="00F9254B"/>
    <w:rsid w:val="00F93970"/>
    <w:rsid w:val="00F95C7C"/>
    <w:rsid w:val="00F97532"/>
    <w:rsid w:val="00FA019D"/>
    <w:rsid w:val="00FA4F1F"/>
    <w:rsid w:val="00FB374F"/>
    <w:rsid w:val="00FC0578"/>
    <w:rsid w:val="00FC1ED6"/>
    <w:rsid w:val="00FC5FAF"/>
    <w:rsid w:val="00FD0B4B"/>
    <w:rsid w:val="00FD1116"/>
    <w:rsid w:val="00FE04DD"/>
    <w:rsid w:val="00FE5CF1"/>
    <w:rsid w:val="00FE6E55"/>
    <w:rsid w:val="00FE7FA6"/>
    <w:rsid w:val="00FF7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CFF410E"/>
  <w15:chartTrackingRefBased/>
  <w15:docId w15:val="{97056409-A900-403D-BA80-8C9E544EF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Plain Text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926DBD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mallCaps/>
      <w:szCs w:val="20"/>
    </w:rPr>
  </w:style>
  <w:style w:type="paragraph" w:styleId="Cmsor2">
    <w:name w:val="heading 2"/>
    <w:basedOn w:val="Norml"/>
    <w:next w:val="Norml"/>
    <w:link w:val="Cmsor2Char"/>
    <w:qFormat/>
    <w:rsid w:val="00926D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qFormat/>
    <w:rsid w:val="00926DBD"/>
    <w:pPr>
      <w:keepNext/>
      <w:tabs>
        <w:tab w:val="left" w:pos="720"/>
      </w:tabs>
      <w:jc w:val="both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qFormat/>
    <w:rsid w:val="00926DBD"/>
    <w:pPr>
      <w:keepNext/>
      <w:jc w:val="both"/>
      <w:outlineLvl w:val="3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926DBD"/>
    <w:rPr>
      <w:b/>
      <w:smallCaps/>
      <w:sz w:val="24"/>
      <w:lang w:val="hu-HU" w:eastAsia="hu-HU" w:bidi="ar-SA"/>
    </w:rPr>
  </w:style>
  <w:style w:type="character" w:customStyle="1" w:styleId="Cmsor2Char">
    <w:name w:val="Címsor 2 Char"/>
    <w:link w:val="Cmsor2"/>
    <w:rsid w:val="00926DBD"/>
    <w:rPr>
      <w:rFonts w:ascii="Arial" w:hAnsi="Arial" w:cs="Arial"/>
      <w:b/>
      <w:bCs/>
      <w:i/>
      <w:iCs/>
      <w:sz w:val="28"/>
      <w:szCs w:val="28"/>
      <w:lang w:val="hu-HU" w:eastAsia="hu-HU" w:bidi="ar-SA"/>
    </w:rPr>
  </w:style>
  <w:style w:type="character" w:customStyle="1" w:styleId="Cmsor3Char">
    <w:name w:val="Címsor 3 Char"/>
    <w:link w:val="Cmsor3"/>
    <w:rsid w:val="00926DBD"/>
    <w:rPr>
      <w:b/>
      <w:bCs/>
      <w:sz w:val="24"/>
      <w:szCs w:val="24"/>
      <w:lang w:val="hu-HU" w:eastAsia="hu-HU" w:bidi="ar-SA"/>
    </w:rPr>
  </w:style>
  <w:style w:type="character" w:customStyle="1" w:styleId="Cmsor4Char">
    <w:name w:val="Címsor 4 Char"/>
    <w:link w:val="Cmsor4"/>
    <w:rsid w:val="00926DBD"/>
    <w:rPr>
      <w:b/>
      <w:sz w:val="24"/>
      <w:szCs w:val="24"/>
      <w:lang w:val="hu-HU" w:eastAsia="hu-HU" w:bidi="ar-SA"/>
    </w:rPr>
  </w:style>
  <w:style w:type="paragraph" w:styleId="lfej">
    <w:name w:val="header"/>
    <w:basedOn w:val="Norml"/>
    <w:link w:val="lfejChar"/>
    <w:rsid w:val="00527126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rsid w:val="00926DBD"/>
    <w:rPr>
      <w:sz w:val="24"/>
      <w:szCs w:val="24"/>
      <w:lang w:val="hu-HU" w:eastAsia="hu-HU" w:bidi="ar-SA"/>
    </w:rPr>
  </w:style>
  <w:style w:type="paragraph" w:styleId="llb">
    <w:name w:val="footer"/>
    <w:basedOn w:val="Norml"/>
    <w:link w:val="llbChar"/>
    <w:rsid w:val="00527126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rsid w:val="00926DBD"/>
    <w:rPr>
      <w:sz w:val="24"/>
      <w:szCs w:val="24"/>
      <w:lang w:val="hu-HU" w:eastAsia="hu-HU" w:bidi="ar-SA"/>
    </w:rPr>
  </w:style>
  <w:style w:type="character" w:styleId="Oldalszm">
    <w:name w:val="page number"/>
    <w:basedOn w:val="Bekezdsalapbettpusa"/>
    <w:rsid w:val="00527126"/>
  </w:style>
  <w:style w:type="paragraph" w:styleId="Buborkszveg">
    <w:name w:val="Balloon Text"/>
    <w:basedOn w:val="Norml"/>
    <w:link w:val="BuborkszvegChar"/>
    <w:semiHidden/>
    <w:rsid w:val="00BE673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semiHidden/>
    <w:locked/>
    <w:rsid w:val="00947D8D"/>
    <w:rPr>
      <w:rFonts w:ascii="Tahoma" w:hAnsi="Tahoma" w:cs="Tahoma"/>
      <w:sz w:val="16"/>
      <w:szCs w:val="16"/>
      <w:lang w:val="hu-HU" w:eastAsia="hu-HU" w:bidi="ar-SA"/>
    </w:rPr>
  </w:style>
  <w:style w:type="character" w:styleId="Hiperhivatkozs">
    <w:name w:val="Hyperlink"/>
    <w:rsid w:val="00E82D6C"/>
    <w:rPr>
      <w:color w:val="0000FF"/>
      <w:u w:val="single"/>
    </w:rPr>
  </w:style>
  <w:style w:type="paragraph" w:styleId="Dokumentumtrkp">
    <w:name w:val="Document Map"/>
    <w:basedOn w:val="Norml"/>
    <w:semiHidden/>
    <w:rsid w:val="00637CD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csostblzat">
    <w:name w:val="Table Grid"/>
    <w:basedOn w:val="Normltblzat"/>
    <w:rsid w:val="00926DB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szerbekezds">
    <w:name w:val="List Paragraph"/>
    <w:basedOn w:val="Norml"/>
    <w:uiPriority w:val="34"/>
    <w:qFormat/>
    <w:rsid w:val="00926DBD"/>
    <w:pPr>
      <w:ind w:left="708"/>
    </w:pPr>
  </w:style>
  <w:style w:type="paragraph" w:customStyle="1" w:styleId="Default">
    <w:name w:val="Default"/>
    <w:rsid w:val="00926D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harChar1Char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926DBD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link w:val="Szvegtrzs"/>
    <w:rsid w:val="00926DBD"/>
    <w:rPr>
      <w:rFonts w:ascii="Arial" w:hAnsi="Arial"/>
      <w:b/>
      <w:sz w:val="24"/>
      <w:lang w:val="hu-HU" w:eastAsia="ar-SA" w:bidi="ar-SA"/>
    </w:rPr>
  </w:style>
  <w:style w:type="paragraph" w:styleId="Szvegtrzs2">
    <w:name w:val="Body Text 2"/>
    <w:basedOn w:val="Norml"/>
    <w:link w:val="Szvegtrzs2Char"/>
    <w:rsid w:val="00926DBD"/>
    <w:pPr>
      <w:spacing w:after="120" w:line="480" w:lineRule="auto"/>
    </w:pPr>
  </w:style>
  <w:style w:type="character" w:customStyle="1" w:styleId="Szvegtrzs2Char">
    <w:name w:val="Szövegtörzs 2 Char"/>
    <w:link w:val="Szvegtrzs2"/>
    <w:rsid w:val="00926DBD"/>
    <w:rPr>
      <w:sz w:val="24"/>
      <w:szCs w:val="24"/>
      <w:lang w:val="hu-HU" w:eastAsia="hu-HU" w:bidi="ar-SA"/>
    </w:rPr>
  </w:style>
  <w:style w:type="paragraph" w:styleId="Szvegtrzs3">
    <w:name w:val="Body Text 3"/>
    <w:basedOn w:val="Norml"/>
    <w:link w:val="Szvegtrzs3Char"/>
    <w:rsid w:val="00926DBD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rsid w:val="00926DBD"/>
    <w:rPr>
      <w:sz w:val="16"/>
      <w:szCs w:val="16"/>
      <w:lang w:val="hu-HU" w:eastAsia="hu-HU" w:bidi="ar-SA"/>
    </w:rPr>
  </w:style>
  <w:style w:type="paragraph" w:styleId="Szvegtrzsbehzssal3">
    <w:name w:val="Body Text Indent 3"/>
    <w:basedOn w:val="Norml"/>
    <w:link w:val="Szvegtrzsbehzssal3Char"/>
    <w:rsid w:val="00926DBD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link w:val="Szvegtrzsbehzssal3"/>
    <w:rsid w:val="00926DBD"/>
    <w:rPr>
      <w:sz w:val="16"/>
      <w:szCs w:val="16"/>
      <w:lang w:val="hu-HU" w:eastAsia="hu-HU" w:bidi="ar-SA"/>
    </w:rPr>
  </w:style>
  <w:style w:type="paragraph" w:customStyle="1" w:styleId="Alaprtelmezs">
    <w:name w:val="Alapértelmezés"/>
    <w:rsid w:val="00926DBD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  <w:style w:type="paragraph" w:styleId="NormlWeb">
    <w:name w:val="Normal (Web)"/>
    <w:basedOn w:val="Norml"/>
    <w:rsid w:val="00926DBD"/>
    <w:pPr>
      <w:suppressAutoHyphens/>
      <w:spacing w:before="280" w:after="280"/>
    </w:pPr>
    <w:rPr>
      <w:lang w:eastAsia="ar-SA"/>
    </w:rPr>
  </w:style>
  <w:style w:type="paragraph" w:styleId="Cm">
    <w:name w:val="Title"/>
    <w:basedOn w:val="Norml"/>
    <w:link w:val="CmChar"/>
    <w:qFormat/>
    <w:rsid w:val="00926DBD"/>
    <w:pPr>
      <w:jc w:val="center"/>
    </w:pPr>
    <w:rPr>
      <w:b/>
      <w:bCs/>
    </w:rPr>
  </w:style>
  <w:style w:type="character" w:customStyle="1" w:styleId="CmChar">
    <w:name w:val="Cím Char"/>
    <w:link w:val="Cm"/>
    <w:rsid w:val="00926DBD"/>
    <w:rPr>
      <w:b/>
      <w:bCs/>
      <w:sz w:val="24"/>
      <w:szCs w:val="24"/>
      <w:lang w:val="hu-HU" w:eastAsia="hu-HU" w:bidi="ar-SA"/>
    </w:rPr>
  </w:style>
  <w:style w:type="paragraph" w:styleId="Kpalrs">
    <w:name w:val="caption"/>
    <w:basedOn w:val="Norml"/>
    <w:next w:val="Norml"/>
    <w:qFormat/>
    <w:rsid w:val="00926DBD"/>
    <w:rPr>
      <w:b/>
      <w:bCs/>
    </w:rPr>
  </w:style>
  <w:style w:type="character" w:customStyle="1" w:styleId="LbjegyzetszvegChar">
    <w:name w:val="Lábjegyzetszöveg Char"/>
    <w:link w:val="Lbjegyzetszveg"/>
    <w:semiHidden/>
    <w:rsid w:val="00926DBD"/>
    <w:rPr>
      <w:lang w:eastAsia="hu-HU" w:bidi="ar-SA"/>
    </w:rPr>
  </w:style>
  <w:style w:type="paragraph" w:styleId="Lbjegyzetszveg">
    <w:name w:val="footnote text"/>
    <w:basedOn w:val="Norml"/>
    <w:link w:val="LbjegyzetszvegChar"/>
    <w:semiHidden/>
    <w:rsid w:val="00926DBD"/>
    <w:rPr>
      <w:sz w:val="20"/>
      <w:szCs w:val="20"/>
    </w:rPr>
  </w:style>
  <w:style w:type="paragraph" w:customStyle="1" w:styleId="Listaszerbekezds1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1Char0">
    <w:name w:val="Char Char1 Char"/>
    <w:basedOn w:val="Norml"/>
    <w:rsid w:val="00926DBD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Listaszerbekezds10">
    <w:name w:val="Listaszerű bekezdés1"/>
    <w:basedOn w:val="Norml"/>
    <w:rsid w:val="00926DBD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Lbjegyzet-hivatkozs">
    <w:name w:val="footnote reference"/>
    <w:semiHidden/>
    <w:rsid w:val="006423C7"/>
    <w:rPr>
      <w:vertAlign w:val="superscript"/>
    </w:rPr>
  </w:style>
  <w:style w:type="paragraph" w:styleId="Szvegtrzsbehzssal2">
    <w:name w:val="Body Text Indent 2"/>
    <w:basedOn w:val="Norml"/>
    <w:rsid w:val="00F738CB"/>
    <w:pPr>
      <w:spacing w:after="120" w:line="480" w:lineRule="auto"/>
      <w:ind w:left="283"/>
    </w:pPr>
  </w:style>
  <w:style w:type="paragraph" w:customStyle="1" w:styleId="font5">
    <w:name w:val="font5"/>
    <w:basedOn w:val="Norml"/>
    <w:rsid w:val="00F53C04"/>
    <w:pPr>
      <w:spacing w:before="100" w:beforeAutospacing="1" w:after="100" w:afterAutospacing="1"/>
    </w:pPr>
    <w:rPr>
      <w:rFonts w:eastAsia="Calibri"/>
    </w:rPr>
  </w:style>
  <w:style w:type="paragraph" w:customStyle="1" w:styleId="xl66">
    <w:name w:val="xl6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sz w:val="16"/>
      <w:szCs w:val="16"/>
    </w:rPr>
  </w:style>
  <w:style w:type="paragraph" w:customStyle="1" w:styleId="xl67">
    <w:name w:val="xl67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  <w:sz w:val="16"/>
      <w:szCs w:val="16"/>
    </w:rPr>
  </w:style>
  <w:style w:type="paragraph" w:customStyle="1" w:styleId="xl68">
    <w:name w:val="xl68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</w:rPr>
  </w:style>
  <w:style w:type="paragraph" w:customStyle="1" w:styleId="xl70">
    <w:name w:val="xl70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C0504D"/>
      <w:sz w:val="16"/>
      <w:szCs w:val="16"/>
    </w:rPr>
  </w:style>
  <w:style w:type="paragraph" w:customStyle="1" w:styleId="xl71">
    <w:name w:val="xl71"/>
    <w:basedOn w:val="Norml"/>
    <w:rsid w:val="00F53C04"/>
    <w:pPr>
      <w:spacing w:before="100" w:beforeAutospacing="1" w:after="100" w:afterAutospacing="1"/>
      <w:textAlignment w:val="center"/>
    </w:pPr>
    <w:rPr>
      <w:rFonts w:ascii="Arial" w:eastAsia="Calibri" w:hAnsi="Arial" w:cs="Arial"/>
    </w:rPr>
  </w:style>
  <w:style w:type="paragraph" w:customStyle="1" w:styleId="xl72">
    <w:name w:val="xl72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ascii="Arial" w:eastAsia="Calibri" w:hAnsi="Arial" w:cs="Arial"/>
    </w:rPr>
  </w:style>
  <w:style w:type="paragraph" w:customStyle="1" w:styleId="xl73">
    <w:name w:val="xl73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4F81BD"/>
      <w:sz w:val="16"/>
      <w:szCs w:val="16"/>
    </w:rPr>
  </w:style>
  <w:style w:type="paragraph" w:customStyle="1" w:styleId="xl74">
    <w:name w:val="xl74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9BBB59"/>
      <w:sz w:val="16"/>
      <w:szCs w:val="16"/>
    </w:rPr>
  </w:style>
  <w:style w:type="paragraph" w:customStyle="1" w:styleId="xl75">
    <w:name w:val="xl75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000000"/>
      <w:sz w:val="16"/>
      <w:szCs w:val="16"/>
    </w:rPr>
  </w:style>
  <w:style w:type="paragraph" w:customStyle="1" w:styleId="xl76">
    <w:name w:val="xl76"/>
    <w:basedOn w:val="Norml"/>
    <w:rsid w:val="00F53C04"/>
    <w:pPr>
      <w:spacing w:before="100" w:beforeAutospacing="1" w:after="100" w:afterAutospacing="1"/>
    </w:pPr>
    <w:rPr>
      <w:rFonts w:ascii="Arial" w:eastAsia="Calibri" w:hAnsi="Arial" w:cs="Arial"/>
      <w:color w:val="FF0000"/>
      <w:sz w:val="16"/>
      <w:szCs w:val="16"/>
    </w:rPr>
  </w:style>
  <w:style w:type="paragraph" w:customStyle="1" w:styleId="xl77">
    <w:name w:val="xl77"/>
    <w:basedOn w:val="Norml"/>
    <w:rsid w:val="00F53C0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78">
    <w:name w:val="xl78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79">
    <w:name w:val="xl79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0">
    <w:name w:val="xl80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eastAsia="Calibri"/>
    </w:rPr>
  </w:style>
  <w:style w:type="paragraph" w:customStyle="1" w:styleId="xl81">
    <w:name w:val="xl81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2">
    <w:name w:val="xl82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3">
    <w:name w:val="xl83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84">
    <w:name w:val="xl84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eastAsia="Calibri"/>
    </w:rPr>
  </w:style>
  <w:style w:type="paragraph" w:customStyle="1" w:styleId="xl85">
    <w:name w:val="xl85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Calibri"/>
    </w:rPr>
  </w:style>
  <w:style w:type="paragraph" w:customStyle="1" w:styleId="xl86">
    <w:name w:val="xl86"/>
    <w:basedOn w:val="Norml"/>
    <w:rsid w:val="00F53C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eastAsia="Calibri"/>
    </w:rPr>
  </w:style>
  <w:style w:type="paragraph" w:customStyle="1" w:styleId="xl87">
    <w:name w:val="xl87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8">
    <w:name w:val="xl88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89">
    <w:name w:val="xl89"/>
    <w:basedOn w:val="Norml"/>
    <w:rsid w:val="00F53C04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0">
    <w:name w:val="xl90"/>
    <w:basedOn w:val="Norml"/>
    <w:rsid w:val="00F53C04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1">
    <w:name w:val="xl91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2">
    <w:name w:val="xl92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3">
    <w:name w:val="xl93"/>
    <w:basedOn w:val="Norml"/>
    <w:rsid w:val="00F53C0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4">
    <w:name w:val="xl94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xl95">
    <w:name w:val="xl95"/>
    <w:basedOn w:val="Norml"/>
    <w:rsid w:val="00F53C04"/>
    <w:pPr>
      <w:spacing w:before="100" w:beforeAutospacing="1" w:after="100" w:afterAutospacing="1"/>
      <w:jc w:val="center"/>
      <w:textAlignment w:val="center"/>
    </w:pPr>
    <w:rPr>
      <w:rFonts w:eastAsia="Calibri"/>
    </w:rPr>
  </w:style>
  <w:style w:type="paragraph" w:customStyle="1" w:styleId="xl96">
    <w:name w:val="xl96"/>
    <w:basedOn w:val="Norml"/>
    <w:rsid w:val="00F53C0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Calibri"/>
      <w:b/>
      <w:bCs/>
    </w:rPr>
  </w:style>
  <w:style w:type="paragraph" w:customStyle="1" w:styleId="Bekezds">
    <w:name w:val="Bekezdés"/>
    <w:basedOn w:val="Norml"/>
    <w:rsid w:val="0085763A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character" w:customStyle="1" w:styleId="apple-converted-space">
    <w:name w:val="apple-converted-space"/>
    <w:basedOn w:val="Bekezdsalapbettpusa"/>
    <w:rsid w:val="00141299"/>
  </w:style>
  <w:style w:type="paragraph" w:customStyle="1" w:styleId="BodyText21">
    <w:name w:val="Body Text 21"/>
    <w:basedOn w:val="Norml"/>
    <w:rsid w:val="00532DA3"/>
    <w:pPr>
      <w:jc w:val="both"/>
    </w:pPr>
    <w:rPr>
      <w:szCs w:val="20"/>
      <w:lang w:eastAsia="zh-CN"/>
    </w:rPr>
  </w:style>
  <w:style w:type="paragraph" w:styleId="Csakszveg">
    <w:name w:val="Plain Text"/>
    <w:basedOn w:val="Norml"/>
    <w:link w:val="CsakszvegChar"/>
    <w:uiPriority w:val="99"/>
    <w:unhideWhenUsed/>
    <w:rsid w:val="00401BFD"/>
    <w:rPr>
      <w:rFonts w:ascii="Calibri" w:eastAsia="Calibri" w:hAnsi="Calibri"/>
      <w:sz w:val="22"/>
      <w:szCs w:val="21"/>
      <w:lang w:eastAsia="en-US"/>
    </w:rPr>
  </w:style>
  <w:style w:type="character" w:customStyle="1" w:styleId="CsakszvegChar">
    <w:name w:val="Csak szöveg Char"/>
    <w:link w:val="Csakszveg"/>
    <w:uiPriority w:val="99"/>
    <w:rsid w:val="00401BFD"/>
    <w:rPr>
      <w:rFonts w:ascii="Calibri" w:eastAsia="Calibri" w:hAnsi="Calibri"/>
      <w:sz w:val="22"/>
      <w:szCs w:val="21"/>
      <w:lang w:eastAsia="en-US"/>
    </w:rPr>
  </w:style>
  <w:style w:type="paragraph" w:customStyle="1" w:styleId="Char">
    <w:name w:val="Char"/>
    <w:basedOn w:val="Norml"/>
    <w:rsid w:val="00244C5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Kiemels2">
    <w:name w:val="Strong"/>
    <w:uiPriority w:val="22"/>
    <w:qFormat/>
    <w:rsid w:val="005661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8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6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8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7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8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3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2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0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6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50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7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64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7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2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96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38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4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5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9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azs&#243;ka\Application%20Data\Microsoft\Sablonok\vagyoncsoport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8FAD1C-DF8F-4465-BA91-3291CB0B6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vagyoncsoport.dot</Template>
  <TotalTime>4</TotalTime>
  <Pages>6</Pages>
  <Words>2564</Words>
  <Characters>17437</Characters>
  <Application>Microsoft Office Word</Application>
  <DocSecurity>4</DocSecurity>
  <Lines>145</Lines>
  <Paragraphs>39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19962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Bazsóka</dc:creator>
  <cp:keywords/>
  <cp:lastModifiedBy>Sipos Ágnes</cp:lastModifiedBy>
  <cp:revision>2</cp:revision>
  <cp:lastPrinted>2025-01-31T08:30:00Z</cp:lastPrinted>
  <dcterms:created xsi:type="dcterms:W3CDTF">2025-01-31T08:34:00Z</dcterms:created>
  <dcterms:modified xsi:type="dcterms:W3CDTF">2025-01-31T08:34:00Z</dcterms:modified>
</cp:coreProperties>
</file>