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B07AE6" w14:textId="77777777" w:rsidR="00197D44" w:rsidRPr="00A15C77" w:rsidRDefault="000F06FD">
      <w:pPr>
        <w:jc w:val="center"/>
        <w:rPr>
          <w:sz w:val="28"/>
          <w:szCs w:val="28"/>
        </w:rPr>
      </w:pPr>
      <w:r w:rsidRPr="00A15C77">
        <w:rPr>
          <w:noProof/>
          <w:sz w:val="28"/>
          <w:szCs w:val="28"/>
          <w:lang w:eastAsia="hu-HU"/>
        </w:rPr>
        <w:drawing>
          <wp:anchor distT="0" distB="0" distL="114935" distR="114935" simplePos="0" relativeHeight="251657728" behindDoc="0" locked="0" layoutInCell="1" allowOverlap="1" wp14:anchorId="07F4EA77" wp14:editId="59D3877C">
            <wp:simplePos x="0" y="0"/>
            <wp:positionH relativeFrom="column">
              <wp:posOffset>24765</wp:posOffset>
            </wp:positionH>
            <wp:positionV relativeFrom="paragraph">
              <wp:posOffset>0</wp:posOffset>
            </wp:positionV>
            <wp:extent cx="721360" cy="837565"/>
            <wp:effectExtent l="0" t="0" r="2540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CF0" w:rsidRPr="00A15C77">
        <w:rPr>
          <w:sz w:val="28"/>
          <w:szCs w:val="28"/>
        </w:rPr>
        <w:t>Cegléd Város Polgármesterétől</w:t>
      </w:r>
    </w:p>
    <w:p w14:paraId="3A677CF5" w14:textId="77777777" w:rsidR="00197D44" w:rsidRPr="00A15C77" w:rsidRDefault="001F0CF0">
      <w:pPr>
        <w:jc w:val="center"/>
      </w:pPr>
      <w:r w:rsidRPr="00A15C77">
        <w:t>2700 Cegléd, Kossuth tér 1.</w:t>
      </w:r>
    </w:p>
    <w:p w14:paraId="2F318DB5" w14:textId="77777777" w:rsidR="00197D44" w:rsidRPr="00A15C77" w:rsidRDefault="001F0CF0">
      <w:pPr>
        <w:jc w:val="center"/>
      </w:pPr>
      <w:r w:rsidRPr="00A15C77">
        <w:t>Levélcím: 2701 Cegléd, Pf.: 85.</w:t>
      </w:r>
    </w:p>
    <w:p w14:paraId="1B163644" w14:textId="77777777" w:rsidR="00A15C77" w:rsidRPr="00A15C77" w:rsidRDefault="00A15C77" w:rsidP="00A15C77">
      <w:pPr>
        <w:pBdr>
          <w:bottom w:val="single" w:sz="4" w:space="18" w:color="000000"/>
        </w:pBdr>
        <w:jc w:val="center"/>
      </w:pPr>
      <w:r>
        <w:t>Tel.: 06/53/511-400</w:t>
      </w:r>
    </w:p>
    <w:tbl>
      <w:tblPr>
        <w:tblStyle w:val="Rcsostblzat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4536"/>
      </w:tblGrid>
      <w:tr w:rsidR="008D0FD0" w:rsidRPr="005074B6" w14:paraId="69996C30" w14:textId="77777777" w:rsidTr="00A15C77">
        <w:trPr>
          <w:trHeight w:val="1590"/>
        </w:trPr>
        <w:tc>
          <w:tcPr>
            <w:tcW w:w="4967" w:type="dxa"/>
          </w:tcPr>
          <w:p w14:paraId="3E2C9C8E" w14:textId="30BE1F20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proofErr w:type="gramStart"/>
            <w:r w:rsidRPr="00A15C77">
              <w:rPr>
                <w:b/>
                <w:kern w:val="1"/>
                <w:sz w:val="22"/>
                <w:szCs w:val="22"/>
                <w:u w:val="single"/>
              </w:rPr>
              <w:t>Szám:</w:t>
            </w:r>
            <w:r w:rsidR="00BB04A6" w:rsidRPr="00A15C77">
              <w:rPr>
                <w:b/>
                <w:kern w:val="1"/>
                <w:sz w:val="22"/>
                <w:szCs w:val="22"/>
              </w:rPr>
              <w:t xml:space="preserve">   </w:t>
            </w:r>
            <w:proofErr w:type="gramEnd"/>
            <w:r w:rsidR="00BB04A6" w:rsidRPr="00A15C77">
              <w:rPr>
                <w:b/>
                <w:kern w:val="1"/>
                <w:sz w:val="22"/>
                <w:szCs w:val="22"/>
              </w:rPr>
              <w:t xml:space="preserve">  </w:t>
            </w:r>
            <w:r w:rsidR="00682DA9">
              <w:rPr>
                <w:b/>
                <w:kern w:val="1"/>
                <w:sz w:val="22"/>
                <w:szCs w:val="22"/>
              </w:rPr>
              <w:t xml:space="preserve">      </w:t>
            </w:r>
            <w:r w:rsidR="00BB04A6" w:rsidRPr="00A15C77">
              <w:rPr>
                <w:b/>
                <w:kern w:val="1"/>
                <w:sz w:val="22"/>
                <w:szCs w:val="22"/>
              </w:rPr>
              <w:t xml:space="preserve">   </w:t>
            </w:r>
            <w:r w:rsidRPr="00181F54">
              <w:rPr>
                <w:bCs/>
                <w:kern w:val="1"/>
                <w:sz w:val="22"/>
                <w:szCs w:val="22"/>
              </w:rPr>
              <w:t>/20</w:t>
            </w:r>
            <w:r w:rsidR="008B30DD" w:rsidRPr="00181F54">
              <w:rPr>
                <w:bCs/>
                <w:kern w:val="1"/>
                <w:sz w:val="22"/>
                <w:szCs w:val="22"/>
              </w:rPr>
              <w:t>2</w:t>
            </w:r>
            <w:r w:rsidR="00682DA9">
              <w:rPr>
                <w:bCs/>
                <w:kern w:val="1"/>
                <w:sz w:val="22"/>
                <w:szCs w:val="22"/>
              </w:rPr>
              <w:t>5</w:t>
            </w:r>
            <w:r w:rsidR="000E2076">
              <w:rPr>
                <w:bCs/>
                <w:kern w:val="1"/>
                <w:sz w:val="22"/>
                <w:szCs w:val="22"/>
              </w:rPr>
              <w:t>.</w:t>
            </w:r>
          </w:p>
          <w:p w14:paraId="507EC2DC" w14:textId="77777777" w:rsidR="00BB04A6" w:rsidRPr="00A15C77" w:rsidRDefault="00BB04A6" w:rsidP="008D0FD0">
            <w:pPr>
              <w:rPr>
                <w:b/>
                <w:kern w:val="1"/>
                <w:sz w:val="22"/>
                <w:szCs w:val="22"/>
              </w:rPr>
            </w:pPr>
          </w:p>
          <w:p w14:paraId="2A065282" w14:textId="77777777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Előterjesztő: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r w:rsidR="00BB04A6" w:rsidRPr="00A15C77">
              <w:rPr>
                <w:kern w:val="1"/>
                <w:sz w:val="22"/>
                <w:szCs w:val="22"/>
              </w:rPr>
              <w:t xml:space="preserve">Dr. Csáky András </w:t>
            </w:r>
            <w:r w:rsidRPr="00A15C77">
              <w:rPr>
                <w:kern w:val="1"/>
                <w:sz w:val="22"/>
                <w:szCs w:val="22"/>
              </w:rPr>
              <w:t>polgármester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</w:p>
          <w:p w14:paraId="4F97FDDF" w14:textId="77777777" w:rsidR="008D0FD0" w:rsidRPr="00A15C77" w:rsidRDefault="008D0FD0" w:rsidP="008D0FD0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 xml:space="preserve">Szakmai </w:t>
            </w:r>
            <w:proofErr w:type="spellStart"/>
            <w:r w:rsidRPr="00A15C77">
              <w:rPr>
                <w:b/>
                <w:kern w:val="1"/>
                <w:sz w:val="22"/>
                <w:szCs w:val="22"/>
                <w:u w:val="single"/>
              </w:rPr>
              <w:t>et</w:t>
            </w:r>
            <w:proofErr w:type="spellEnd"/>
            <w:r w:rsidRPr="00A15C77">
              <w:rPr>
                <w:b/>
                <w:kern w:val="1"/>
                <w:sz w:val="22"/>
                <w:szCs w:val="22"/>
                <w:u w:val="single"/>
              </w:rPr>
              <w:t>.: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r w:rsidRPr="00A15C77">
              <w:rPr>
                <w:kern w:val="1"/>
                <w:sz w:val="22"/>
                <w:szCs w:val="22"/>
              </w:rPr>
              <w:t>Mótyán Krisztián, ügyvezető</w:t>
            </w:r>
          </w:p>
        </w:tc>
        <w:tc>
          <w:tcPr>
            <w:tcW w:w="4536" w:type="dxa"/>
          </w:tcPr>
          <w:p w14:paraId="14F33A24" w14:textId="12D00351" w:rsidR="008D0FD0" w:rsidRPr="00A15C77" w:rsidRDefault="008D0FD0" w:rsidP="00682DA9">
            <w:pPr>
              <w:rPr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Tárgy:</w:t>
            </w:r>
            <w:r w:rsidRPr="00A15C77">
              <w:rPr>
                <w:b/>
                <w:kern w:val="1"/>
                <w:sz w:val="22"/>
                <w:szCs w:val="22"/>
              </w:rPr>
              <w:t xml:space="preserve"> </w:t>
            </w:r>
            <w:r w:rsidR="00682DA9" w:rsidRPr="00682DA9">
              <w:rPr>
                <w:bCs/>
                <w:kern w:val="1"/>
                <w:sz w:val="22"/>
                <w:szCs w:val="22"/>
              </w:rPr>
              <w:t>Cegléd,</w:t>
            </w:r>
            <w:r w:rsidR="00682DA9">
              <w:rPr>
                <w:b/>
                <w:kern w:val="1"/>
                <w:sz w:val="22"/>
                <w:szCs w:val="22"/>
              </w:rPr>
              <w:t xml:space="preserve"> </w:t>
            </w:r>
            <w:r w:rsidR="008B30DD">
              <w:rPr>
                <w:kern w:val="1"/>
                <w:sz w:val="22"/>
                <w:szCs w:val="22"/>
              </w:rPr>
              <w:t>45</w:t>
            </w:r>
            <w:r w:rsidR="00C93D4A">
              <w:rPr>
                <w:kern w:val="1"/>
                <w:sz w:val="22"/>
                <w:szCs w:val="22"/>
              </w:rPr>
              <w:t>46</w:t>
            </w:r>
            <w:r w:rsidR="00682DA9">
              <w:rPr>
                <w:kern w:val="1"/>
                <w:sz w:val="22"/>
                <w:szCs w:val="22"/>
              </w:rPr>
              <w:t xml:space="preserve"> </w:t>
            </w:r>
            <w:r w:rsidR="00D32192" w:rsidRPr="00A15C77">
              <w:rPr>
                <w:kern w:val="1"/>
                <w:sz w:val="22"/>
                <w:szCs w:val="22"/>
              </w:rPr>
              <w:t>hrsz-ú ingatlan</w:t>
            </w:r>
            <w:r w:rsidR="00AD2029">
              <w:rPr>
                <w:kern w:val="1"/>
                <w:sz w:val="22"/>
                <w:szCs w:val="22"/>
              </w:rPr>
              <w:t xml:space="preserve"> értékesítésével</w:t>
            </w:r>
            <w:r w:rsidR="00682DA9">
              <w:rPr>
                <w:kern w:val="1"/>
                <w:sz w:val="22"/>
                <w:szCs w:val="22"/>
              </w:rPr>
              <w:t xml:space="preserve"> kapcsolatos döntés</w:t>
            </w:r>
            <w:r w:rsidRPr="00A15C77">
              <w:rPr>
                <w:kern w:val="1"/>
                <w:sz w:val="22"/>
                <w:szCs w:val="22"/>
              </w:rPr>
              <w:t xml:space="preserve"> </w:t>
            </w:r>
          </w:p>
          <w:p w14:paraId="520A40A8" w14:textId="77777777" w:rsidR="00BB04A6" w:rsidRPr="00A15C77" w:rsidRDefault="00BB04A6" w:rsidP="00BB04A6">
            <w:pPr>
              <w:jc w:val="right"/>
              <w:rPr>
                <w:b/>
                <w:kern w:val="1"/>
                <w:sz w:val="22"/>
                <w:szCs w:val="22"/>
              </w:rPr>
            </w:pPr>
          </w:p>
          <w:p w14:paraId="5A50D21C" w14:textId="04716A84" w:rsidR="005074B6" w:rsidRPr="00A37DD5" w:rsidRDefault="008D0FD0" w:rsidP="00682DA9">
            <w:pPr>
              <w:rPr>
                <w:b/>
                <w:kern w:val="1"/>
                <w:sz w:val="22"/>
                <w:szCs w:val="22"/>
              </w:rPr>
            </w:pPr>
            <w:r w:rsidRPr="00A15C77">
              <w:rPr>
                <w:b/>
                <w:kern w:val="1"/>
                <w:sz w:val="22"/>
                <w:szCs w:val="22"/>
                <w:u w:val="single"/>
              </w:rPr>
              <w:t>Melléklet:</w:t>
            </w:r>
            <w:r w:rsidR="00A37DD5">
              <w:rPr>
                <w:b/>
                <w:kern w:val="1"/>
                <w:sz w:val="22"/>
                <w:szCs w:val="22"/>
              </w:rPr>
              <w:t xml:space="preserve"> </w:t>
            </w:r>
            <w:r w:rsidR="008F76D6" w:rsidRPr="00A15C77">
              <w:rPr>
                <w:kern w:val="1"/>
                <w:sz w:val="22"/>
                <w:szCs w:val="22"/>
              </w:rPr>
              <w:t>Változási v</w:t>
            </w:r>
            <w:r w:rsidR="00D32192" w:rsidRPr="00A15C77">
              <w:rPr>
                <w:kern w:val="1"/>
                <w:sz w:val="22"/>
                <w:szCs w:val="22"/>
              </w:rPr>
              <w:t>ázrajz</w:t>
            </w:r>
          </w:p>
        </w:tc>
      </w:tr>
    </w:tbl>
    <w:p w14:paraId="0A13FDAE" w14:textId="77777777" w:rsidR="008F76D6" w:rsidRDefault="008F76D6" w:rsidP="008F76D6">
      <w:pPr>
        <w:jc w:val="center"/>
        <w:rPr>
          <w:b/>
        </w:rPr>
      </w:pPr>
      <w:r w:rsidRPr="00C859DD">
        <w:rPr>
          <w:b/>
        </w:rPr>
        <w:t>ELŐTERJESZTÉS</w:t>
      </w:r>
    </w:p>
    <w:p w14:paraId="2AC22617" w14:textId="15569A67" w:rsidR="008F76D6" w:rsidRDefault="002F075B" w:rsidP="008F76D6">
      <w:pPr>
        <w:jc w:val="center"/>
        <w:rPr>
          <w:b/>
        </w:rPr>
      </w:pPr>
      <w:r>
        <w:rPr>
          <w:b/>
        </w:rPr>
        <w:t>A</w:t>
      </w:r>
      <w:r w:rsidR="008F76D6" w:rsidRPr="009B03FF">
        <w:rPr>
          <w:b/>
        </w:rPr>
        <w:t xml:space="preserve"> Képviselő-testület </w:t>
      </w:r>
      <w:r w:rsidR="008B30DD">
        <w:rPr>
          <w:b/>
        </w:rPr>
        <w:t>202</w:t>
      </w:r>
      <w:r w:rsidR="00682DA9">
        <w:rPr>
          <w:b/>
        </w:rPr>
        <w:t xml:space="preserve">5. </w:t>
      </w:r>
      <w:r w:rsidR="00AD2029">
        <w:rPr>
          <w:b/>
        </w:rPr>
        <w:t>április 10</w:t>
      </w:r>
      <w:r w:rsidR="008B30DD">
        <w:rPr>
          <w:b/>
        </w:rPr>
        <w:t>-</w:t>
      </w:r>
      <w:r>
        <w:rPr>
          <w:b/>
        </w:rPr>
        <w:t>i</w:t>
      </w:r>
      <w:r w:rsidR="008F76D6">
        <w:rPr>
          <w:b/>
        </w:rPr>
        <w:t xml:space="preserve"> ülésére</w:t>
      </w:r>
    </w:p>
    <w:p w14:paraId="753C0C41" w14:textId="77777777" w:rsidR="008F76D6" w:rsidRPr="00C859DD" w:rsidRDefault="008F76D6" w:rsidP="008F76D6">
      <w:pPr>
        <w:jc w:val="center"/>
        <w:rPr>
          <w:b/>
        </w:rPr>
      </w:pPr>
    </w:p>
    <w:p w14:paraId="1BAF19E5" w14:textId="77777777" w:rsidR="008F76D6" w:rsidRPr="00C859DD" w:rsidRDefault="008F76D6" w:rsidP="008F76D6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27811878" w14:textId="77777777" w:rsidR="005074B6" w:rsidRPr="005074B6" w:rsidRDefault="005074B6" w:rsidP="00D67755">
      <w:pPr>
        <w:widowControl w:val="0"/>
        <w:jc w:val="center"/>
        <w:rPr>
          <w:b/>
          <w:kern w:val="1"/>
        </w:rPr>
      </w:pPr>
    </w:p>
    <w:p w14:paraId="0C66D304" w14:textId="7A07E6F5" w:rsidR="00C93D4A" w:rsidRPr="00030728" w:rsidRDefault="00C93D4A" w:rsidP="00C93D4A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Cegléd Város Önkormányzat</w:t>
      </w:r>
      <w:r w:rsidR="00030728" w:rsidRPr="00030728">
        <w:rPr>
          <w:sz w:val="23"/>
          <w:szCs w:val="23"/>
        </w:rPr>
        <w:t>a</w:t>
      </w:r>
      <w:r w:rsidRPr="00030728">
        <w:rPr>
          <w:sz w:val="23"/>
          <w:szCs w:val="23"/>
        </w:rPr>
        <w:t xml:space="preserve"> kizárólagos tulajdonában áll a Cegléd, belterület 4546 hrsz-ú, „kivett beépítetlen terület” megnevezésű, 1 ha 2726 m2 területű ingatlan, mely a valóságban az Akácos u. 1. szám alatt, Lk-3 övezetben helyezkedik el, vagyonkataszteri besorolása alapján forgalomképes vagyon. </w:t>
      </w:r>
    </w:p>
    <w:p w14:paraId="38F7E599" w14:textId="77777777" w:rsidR="00BF61C4" w:rsidRPr="00030728" w:rsidRDefault="00BF61C4" w:rsidP="00C93D4A">
      <w:pPr>
        <w:jc w:val="both"/>
        <w:rPr>
          <w:sz w:val="23"/>
          <w:szCs w:val="23"/>
        </w:rPr>
      </w:pPr>
    </w:p>
    <w:p w14:paraId="3916E325" w14:textId="4E450021" w:rsidR="000178B9" w:rsidRPr="00030728" w:rsidRDefault="00C93D4A" w:rsidP="00F520B3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A 160/2024.(V.16.) </w:t>
      </w:r>
      <w:r w:rsidR="00766AA9" w:rsidRPr="00030728">
        <w:rPr>
          <w:sz w:val="23"/>
          <w:szCs w:val="23"/>
        </w:rPr>
        <w:t>önkormányzati</w:t>
      </w:r>
      <w:r w:rsidRPr="00030728">
        <w:rPr>
          <w:sz w:val="23"/>
          <w:szCs w:val="23"/>
        </w:rPr>
        <w:t xml:space="preserve"> határozattal a Képviselő-testület</w:t>
      </w:r>
      <w:r w:rsidR="00C7639E" w:rsidRPr="00030728">
        <w:rPr>
          <w:sz w:val="23"/>
          <w:szCs w:val="23"/>
        </w:rPr>
        <w:t xml:space="preserve"> hozzájárult a </w:t>
      </w:r>
      <w:r w:rsidRPr="00030728">
        <w:rPr>
          <w:sz w:val="23"/>
          <w:szCs w:val="23"/>
        </w:rPr>
        <w:t>4546 hrsz-ú</w:t>
      </w:r>
      <w:r w:rsidR="001453F2" w:rsidRPr="00030728">
        <w:rPr>
          <w:sz w:val="23"/>
          <w:szCs w:val="23"/>
        </w:rPr>
        <w:t xml:space="preserve"> </w:t>
      </w:r>
      <w:r w:rsidRPr="00030728">
        <w:rPr>
          <w:sz w:val="23"/>
          <w:szCs w:val="23"/>
        </w:rPr>
        <w:t>ingatlan megosztásához</w:t>
      </w:r>
      <w:r w:rsidR="00C7639E" w:rsidRPr="00030728">
        <w:rPr>
          <w:sz w:val="23"/>
          <w:szCs w:val="23"/>
        </w:rPr>
        <w:t>, és utasította</w:t>
      </w:r>
      <w:r w:rsidRPr="00030728">
        <w:rPr>
          <w:sz w:val="23"/>
          <w:szCs w:val="23"/>
        </w:rPr>
        <w:t xml:space="preserve"> a VÁRVAG Kft-t a telekmegosztást követően az értékbecslés elkészítésére, és annak a Képviselő-testület elé történő előterjesztésére. </w:t>
      </w:r>
    </w:p>
    <w:p w14:paraId="7689DF16" w14:textId="77777777" w:rsidR="00766AA9" w:rsidRPr="00030728" w:rsidRDefault="00766AA9" w:rsidP="00BF61C4">
      <w:pPr>
        <w:jc w:val="both"/>
        <w:rPr>
          <w:sz w:val="23"/>
          <w:szCs w:val="23"/>
        </w:rPr>
      </w:pPr>
    </w:p>
    <w:p w14:paraId="5036A38D" w14:textId="6DBCC25C" w:rsidR="00BF61C4" w:rsidRPr="00030728" w:rsidRDefault="00BF61C4" w:rsidP="00BF61C4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A 4546 hrsz és a szomszédos 4547 hrsz megosztását követően létrejöttek a 4546/1-22 hrsz-ú</w:t>
      </w:r>
      <w:r w:rsidR="001453F2" w:rsidRPr="00030728">
        <w:rPr>
          <w:sz w:val="23"/>
          <w:szCs w:val="23"/>
        </w:rPr>
        <w:t>, nagyságrendileg 600 m2 nagyságú</w:t>
      </w:r>
      <w:r w:rsidRPr="00030728">
        <w:rPr>
          <w:sz w:val="23"/>
          <w:szCs w:val="23"/>
        </w:rPr>
        <w:t xml:space="preserve"> említett ingatlanok (a mellékelt változási vázrajz alapján). </w:t>
      </w:r>
    </w:p>
    <w:p w14:paraId="3EB8B94E" w14:textId="77777777" w:rsidR="000178B9" w:rsidRPr="00030728" w:rsidRDefault="000178B9" w:rsidP="000178B9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A telekalakítást a Pest Vármegyei Kormányhivatal 815093/5/2024. sz. határozatával engedélyezte, az ingatlan-nyilvántartásban történő bejegyzés folyamatban van.</w:t>
      </w:r>
    </w:p>
    <w:p w14:paraId="0A5DF575" w14:textId="77777777" w:rsidR="000178B9" w:rsidRPr="00030728" w:rsidRDefault="000178B9" w:rsidP="00F520B3">
      <w:pPr>
        <w:jc w:val="both"/>
        <w:rPr>
          <w:sz w:val="23"/>
          <w:szCs w:val="23"/>
        </w:rPr>
      </w:pPr>
    </w:p>
    <w:p w14:paraId="2AB6E21B" w14:textId="3B8C25BC" w:rsidR="00F520B3" w:rsidRPr="00030728" w:rsidRDefault="00BF61C4" w:rsidP="00F520B3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Tekintettel arra, hogy a</w:t>
      </w:r>
      <w:r w:rsidR="000178B9" w:rsidRPr="00030728">
        <w:rPr>
          <w:sz w:val="23"/>
          <w:szCs w:val="23"/>
        </w:rPr>
        <w:t xml:space="preserve"> megosztás és az értékbecslés elkészült</w:t>
      </w:r>
      <w:r w:rsidR="00F520B3" w:rsidRPr="00030728">
        <w:rPr>
          <w:sz w:val="23"/>
          <w:szCs w:val="23"/>
        </w:rPr>
        <w:t>, így szükséges újbóli döntés a versenyeztetési eljárás előtt az eladási árak meghatározásáról</w:t>
      </w:r>
      <w:r w:rsidR="000178B9" w:rsidRPr="00030728">
        <w:rPr>
          <w:sz w:val="23"/>
          <w:szCs w:val="23"/>
        </w:rPr>
        <w:t>, elfogadásáról</w:t>
      </w:r>
      <w:r w:rsidR="00F520B3" w:rsidRPr="00030728">
        <w:rPr>
          <w:sz w:val="23"/>
          <w:szCs w:val="23"/>
        </w:rPr>
        <w:t>.</w:t>
      </w:r>
    </w:p>
    <w:p w14:paraId="60FE24FE" w14:textId="77777777" w:rsidR="00BF61C4" w:rsidRPr="00030728" w:rsidRDefault="00BF61C4" w:rsidP="00BF61C4">
      <w:pPr>
        <w:jc w:val="both"/>
        <w:rPr>
          <w:sz w:val="23"/>
          <w:szCs w:val="23"/>
        </w:rPr>
      </w:pPr>
    </w:p>
    <w:p w14:paraId="56D1C9E9" w14:textId="0A90684E" w:rsidR="00BF61C4" w:rsidRPr="00030728" w:rsidRDefault="00BF61C4" w:rsidP="00BF61C4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A kialakuló telkek esetében a közművek az Akácos utcáról és az Akasztó szélről elérhetőek.</w:t>
      </w:r>
    </w:p>
    <w:p w14:paraId="493BDB2B" w14:textId="77777777" w:rsidR="00BF61C4" w:rsidRPr="00030728" w:rsidRDefault="00BF61C4" w:rsidP="00BF61C4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Első körben majd az Akácos utca felől elhelyezkedő telkeket javaslom értékesíteni, ezek kedvezőbb fekvése, közüzemi csatlakozási lehetősége okán. </w:t>
      </w:r>
    </w:p>
    <w:p w14:paraId="1853CD33" w14:textId="77777777" w:rsidR="00BF61C4" w:rsidRPr="00030728" w:rsidRDefault="00BF61C4" w:rsidP="00BF61C4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A telkek egy részén a korábbi társasház épületek maradványaként villanyoszlopok helyezkednek el, melyek megszűntetése a közszolgáltatónál folyamatban van, ez időt vesz igénybe, így azon telkek, melyeket érint a megszűntetés, később kerülnek pályáztatásra. </w:t>
      </w:r>
    </w:p>
    <w:p w14:paraId="1D634621" w14:textId="450CE1FA" w:rsidR="00C93D4A" w:rsidRPr="00030728" w:rsidRDefault="00C93D4A" w:rsidP="00C7639E">
      <w:pPr>
        <w:jc w:val="both"/>
        <w:rPr>
          <w:sz w:val="23"/>
          <w:szCs w:val="23"/>
        </w:rPr>
      </w:pPr>
    </w:p>
    <w:p w14:paraId="592EC523" w14:textId="0827D728" w:rsidR="00A572A4" w:rsidRPr="00030728" w:rsidRDefault="00C7639E" w:rsidP="00D32192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Az </w:t>
      </w:r>
      <w:r w:rsidR="00D32192" w:rsidRPr="00030728">
        <w:rPr>
          <w:sz w:val="23"/>
          <w:szCs w:val="23"/>
        </w:rPr>
        <w:t>ingatlan</w:t>
      </w:r>
      <w:r w:rsidR="00CB0FCF" w:rsidRPr="00030728">
        <w:rPr>
          <w:sz w:val="23"/>
          <w:szCs w:val="23"/>
        </w:rPr>
        <w:t>ok</w:t>
      </w:r>
      <w:r w:rsidR="00D32192" w:rsidRPr="00030728">
        <w:rPr>
          <w:sz w:val="23"/>
          <w:szCs w:val="23"/>
        </w:rPr>
        <w:t xml:space="preserve"> forgalmi értéke az in</w:t>
      </w:r>
      <w:r w:rsidR="00F2287B" w:rsidRPr="00030728">
        <w:rPr>
          <w:sz w:val="23"/>
          <w:szCs w:val="23"/>
        </w:rPr>
        <w:t>gatlanforgalmi s</w:t>
      </w:r>
      <w:r w:rsidR="00350A33" w:rsidRPr="00030728">
        <w:rPr>
          <w:sz w:val="23"/>
          <w:szCs w:val="23"/>
        </w:rPr>
        <w:t>zakértő 202</w:t>
      </w:r>
      <w:r w:rsidR="00E127E1" w:rsidRPr="00030728">
        <w:rPr>
          <w:sz w:val="23"/>
          <w:szCs w:val="23"/>
        </w:rPr>
        <w:t>4.11.25</w:t>
      </w:r>
      <w:r w:rsidR="00350A33" w:rsidRPr="00030728">
        <w:rPr>
          <w:sz w:val="23"/>
          <w:szCs w:val="23"/>
        </w:rPr>
        <w:t>-</w:t>
      </w:r>
      <w:r w:rsidR="00E127E1" w:rsidRPr="00030728">
        <w:rPr>
          <w:sz w:val="23"/>
          <w:szCs w:val="23"/>
        </w:rPr>
        <w:t>é</w:t>
      </w:r>
      <w:r w:rsidR="00350A33" w:rsidRPr="00030728">
        <w:rPr>
          <w:sz w:val="23"/>
          <w:szCs w:val="23"/>
        </w:rPr>
        <w:t xml:space="preserve">n </w:t>
      </w:r>
      <w:r w:rsidR="00D32192" w:rsidRPr="00030728">
        <w:rPr>
          <w:sz w:val="23"/>
          <w:szCs w:val="23"/>
        </w:rPr>
        <w:t>készü</w:t>
      </w:r>
      <w:r w:rsidR="000E2BCD" w:rsidRPr="00030728">
        <w:rPr>
          <w:sz w:val="23"/>
          <w:szCs w:val="23"/>
        </w:rPr>
        <w:t>lt értékbecslés</w:t>
      </w:r>
      <w:r w:rsidR="00CB0FCF" w:rsidRPr="00030728">
        <w:rPr>
          <w:sz w:val="23"/>
          <w:szCs w:val="23"/>
        </w:rPr>
        <w:t>e</w:t>
      </w:r>
      <w:r w:rsidR="000E2BCD" w:rsidRPr="00030728">
        <w:rPr>
          <w:sz w:val="23"/>
          <w:szCs w:val="23"/>
        </w:rPr>
        <w:t xml:space="preserve"> szerint</w:t>
      </w:r>
      <w:r w:rsidR="00357A06" w:rsidRPr="00030728">
        <w:rPr>
          <w:sz w:val="23"/>
          <w:szCs w:val="23"/>
        </w:rPr>
        <w:t xml:space="preserve">: nettó </w:t>
      </w:r>
      <w:r w:rsidR="00E127E1" w:rsidRPr="00030728">
        <w:rPr>
          <w:sz w:val="23"/>
          <w:szCs w:val="23"/>
        </w:rPr>
        <w:t>8.633,-</w:t>
      </w:r>
      <w:r w:rsidR="00357A06" w:rsidRPr="00030728">
        <w:rPr>
          <w:sz w:val="23"/>
          <w:szCs w:val="23"/>
        </w:rPr>
        <w:t xml:space="preserve">Ft/m2 + áfa, azaz bruttó </w:t>
      </w:r>
      <w:r w:rsidR="00E127E1" w:rsidRPr="00030728">
        <w:rPr>
          <w:sz w:val="23"/>
          <w:szCs w:val="23"/>
        </w:rPr>
        <w:t>10.964,-</w:t>
      </w:r>
      <w:r w:rsidR="00357A06" w:rsidRPr="00030728">
        <w:rPr>
          <w:sz w:val="23"/>
          <w:szCs w:val="23"/>
        </w:rPr>
        <w:t xml:space="preserve">Ft/m2. </w:t>
      </w:r>
      <w:r w:rsidR="00D32192" w:rsidRPr="00030728">
        <w:rPr>
          <w:sz w:val="23"/>
          <w:szCs w:val="23"/>
        </w:rPr>
        <w:t xml:space="preserve"> </w:t>
      </w:r>
    </w:p>
    <w:p w14:paraId="1ECEBA59" w14:textId="7B75CAAF" w:rsidR="00D32192" w:rsidRPr="00030728" w:rsidRDefault="00D32192" w:rsidP="00D32192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Az értékbecslés a VÁRVAG Nonprofit Kft. irodájában megtekinthető. </w:t>
      </w:r>
    </w:p>
    <w:p w14:paraId="70ED86E8" w14:textId="635D6718" w:rsidR="00E127E1" w:rsidRPr="00030728" w:rsidRDefault="00E127E1" w:rsidP="00D32192">
      <w:pPr>
        <w:jc w:val="both"/>
        <w:rPr>
          <w:sz w:val="23"/>
          <w:szCs w:val="23"/>
        </w:rPr>
      </w:pPr>
    </w:p>
    <w:p w14:paraId="1148E474" w14:textId="002957DD" w:rsidR="00E127E1" w:rsidRPr="00030728" w:rsidRDefault="00E127E1" w:rsidP="00D32192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A Tisztelt Képviselő-testület a decemberi ülésén meghatározta a </w:t>
      </w:r>
      <w:r w:rsidR="00655CFA" w:rsidRPr="00030728">
        <w:rPr>
          <w:sz w:val="23"/>
          <w:szCs w:val="23"/>
        </w:rPr>
        <w:t xml:space="preserve">szomszédos, </w:t>
      </w:r>
      <w:proofErr w:type="spellStart"/>
      <w:r w:rsidRPr="00030728">
        <w:rPr>
          <w:sz w:val="23"/>
          <w:szCs w:val="23"/>
        </w:rPr>
        <w:t>Czigle</w:t>
      </w:r>
      <w:proofErr w:type="spellEnd"/>
      <w:r w:rsidRPr="00030728">
        <w:rPr>
          <w:sz w:val="23"/>
          <w:szCs w:val="23"/>
        </w:rPr>
        <w:t xml:space="preserve"> téren értékesítendő ingatlanok minimális eladási árát (minimum nettó 15.000,-Ft/m2 + áfa, bruttó 19.050,-Ft/m2 összegben), de tekintettel arra, hogy a pályázati eljárásban egyetlen pályázat sem érkezett, javaslom a tárgybani ingatlanok értéké</w:t>
      </w:r>
      <w:r w:rsidR="00655CFA" w:rsidRPr="00030728">
        <w:rPr>
          <w:sz w:val="23"/>
          <w:szCs w:val="23"/>
        </w:rPr>
        <w:t>t</w:t>
      </w:r>
      <w:r w:rsidRPr="00030728">
        <w:rPr>
          <w:sz w:val="23"/>
          <w:szCs w:val="23"/>
        </w:rPr>
        <w:t xml:space="preserve"> maximum 10.000,-Ft/m2 + áfa, bruttó 12.700,-Ft/m2 összegben meghatározni. </w:t>
      </w:r>
    </w:p>
    <w:p w14:paraId="3B358747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14:paraId="68E28652" w14:textId="455D37B4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  <w:lang w:eastAsia="hu-HU"/>
        </w:rPr>
      </w:pPr>
      <w:r w:rsidRPr="00030728">
        <w:rPr>
          <w:sz w:val="23"/>
          <w:szCs w:val="23"/>
        </w:rPr>
        <w:lastRenderedPageBreak/>
        <w:t>Az ingatlan</w:t>
      </w:r>
      <w:r w:rsidR="00920D7B" w:rsidRPr="00030728">
        <w:rPr>
          <w:sz w:val="23"/>
          <w:szCs w:val="23"/>
        </w:rPr>
        <w:t>ok</w:t>
      </w:r>
      <w:r w:rsidRPr="00030728">
        <w:rPr>
          <w:sz w:val="23"/>
          <w:szCs w:val="23"/>
        </w:rPr>
        <w:t xml:space="preserve"> értékesítéséhez tulajdonosi döntés szükséges Cegléd Város Önkormányzatának a vagyongazdálkodásról szóló többször módosított 1/2018. (I.31.) önkormányzati rendelete 14. § alapján.</w:t>
      </w:r>
    </w:p>
    <w:p w14:paraId="5547E6D5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3"/>
          <w:szCs w:val="23"/>
        </w:rPr>
      </w:pPr>
      <w:r w:rsidRPr="00030728">
        <w:rPr>
          <w:i/>
          <w:sz w:val="23"/>
          <w:szCs w:val="23"/>
        </w:rPr>
        <w:t xml:space="preserve">„14§ (1) Az üzleti vagyonnal kapcsolatos valamennyi tulajdonosi jogosultságot – ha önkormányzati rendelet másként nem rendelkezik – a (2) bekezdésben foglalt kivétellel a Képviselő-testület gyakorolja. </w:t>
      </w:r>
    </w:p>
    <w:p w14:paraId="426F5A90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3"/>
          <w:szCs w:val="23"/>
        </w:rPr>
      </w:pPr>
      <w:r w:rsidRPr="00030728">
        <w:rPr>
          <w:i/>
          <w:sz w:val="23"/>
          <w:szCs w:val="23"/>
        </w:rPr>
        <w:t>(3) Vagyontárgy hasznosítását, elidegenítését</w:t>
      </w:r>
    </w:p>
    <w:p w14:paraId="44F21057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3"/>
          <w:szCs w:val="23"/>
        </w:rPr>
      </w:pPr>
      <w:r w:rsidRPr="00030728">
        <w:rPr>
          <w:i/>
          <w:sz w:val="23"/>
          <w:szCs w:val="23"/>
        </w:rPr>
        <w:t>a) a képviselő-testület és szervei, valamint</w:t>
      </w:r>
    </w:p>
    <w:p w14:paraId="1569C521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3"/>
          <w:szCs w:val="23"/>
        </w:rPr>
      </w:pPr>
      <w:r w:rsidRPr="00030728">
        <w:rPr>
          <w:i/>
          <w:sz w:val="23"/>
          <w:szCs w:val="23"/>
        </w:rPr>
        <w:t xml:space="preserve">b) az önkormányzati vagyont működtető szervezet kezdeményezheti.”  </w:t>
      </w:r>
    </w:p>
    <w:p w14:paraId="15BC4F91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14:paraId="74453993" w14:textId="77777777" w:rsidR="002F075B" w:rsidRPr="00030728" w:rsidRDefault="002F075B" w:rsidP="002F07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  <w:r w:rsidRPr="00030728">
        <w:rPr>
          <w:sz w:val="23"/>
          <w:szCs w:val="23"/>
        </w:rPr>
        <w:t xml:space="preserve"> A fenti önkormányzati rendelet 5. § (1) bekezdés a) pontja alapján:</w:t>
      </w:r>
    </w:p>
    <w:p w14:paraId="1EBEBCAF" w14:textId="77777777" w:rsidR="002F075B" w:rsidRPr="00030728" w:rsidRDefault="002F075B" w:rsidP="002F075B">
      <w:pPr>
        <w:jc w:val="both"/>
        <w:rPr>
          <w:i/>
          <w:sz w:val="23"/>
          <w:szCs w:val="23"/>
        </w:rPr>
      </w:pPr>
      <w:r w:rsidRPr="00030728">
        <w:rPr>
          <w:i/>
          <w:sz w:val="23"/>
          <w:szCs w:val="23"/>
        </w:rPr>
        <w:t xml:space="preserve"> „Az önkormányzat a vagyon értékesítése esetén a vagyontárgy forgalmi értékét a következők alapján határozza meg: </w:t>
      </w:r>
    </w:p>
    <w:p w14:paraId="165937DB" w14:textId="77777777" w:rsidR="002F075B" w:rsidRPr="00030728" w:rsidRDefault="002F075B" w:rsidP="002F075B">
      <w:pPr>
        <w:jc w:val="both"/>
        <w:rPr>
          <w:sz w:val="23"/>
          <w:szCs w:val="23"/>
        </w:rPr>
      </w:pPr>
      <w:r w:rsidRPr="00030728">
        <w:rPr>
          <w:i/>
          <w:sz w:val="23"/>
          <w:szCs w:val="23"/>
        </w:rPr>
        <w:t>a) ingatlan és vagyoni értékű jog esetén hat hónapnál nem régebbi forgalmi értékbecslés</w:t>
      </w:r>
      <w:proofErr w:type="gramStart"/>
      <w:r w:rsidRPr="00030728">
        <w:rPr>
          <w:i/>
          <w:sz w:val="23"/>
          <w:szCs w:val="23"/>
        </w:rPr>
        <w:t>,”…</w:t>
      </w:r>
      <w:proofErr w:type="gramEnd"/>
      <w:r w:rsidRPr="00030728">
        <w:rPr>
          <w:i/>
          <w:sz w:val="23"/>
          <w:szCs w:val="23"/>
        </w:rPr>
        <w:t>...</w:t>
      </w:r>
    </w:p>
    <w:p w14:paraId="7BCFA25B" w14:textId="77777777" w:rsidR="00B42B84" w:rsidRPr="00030728" w:rsidRDefault="00B42B84" w:rsidP="00527BF2">
      <w:pPr>
        <w:jc w:val="both"/>
        <w:rPr>
          <w:sz w:val="23"/>
          <w:szCs w:val="23"/>
        </w:rPr>
      </w:pPr>
    </w:p>
    <w:p w14:paraId="467AF647" w14:textId="05772082" w:rsidR="00BE310A" w:rsidRPr="00030728" w:rsidRDefault="00BE310A" w:rsidP="00BE310A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A versenyeztetési eljárást ezen rendelet</w:t>
      </w:r>
      <w:r w:rsidR="00181F54" w:rsidRPr="00030728">
        <w:rPr>
          <w:sz w:val="23"/>
          <w:szCs w:val="23"/>
        </w:rPr>
        <w:t xml:space="preserve"> </w:t>
      </w:r>
      <w:r w:rsidRPr="00030728">
        <w:rPr>
          <w:sz w:val="23"/>
          <w:szCs w:val="23"/>
        </w:rPr>
        <w:t>15.§-a alapján a VÁRVAG Nonprofit Kft folytatja le.</w:t>
      </w:r>
    </w:p>
    <w:p w14:paraId="0382B192" w14:textId="77777777" w:rsidR="003C765F" w:rsidRPr="00030728" w:rsidRDefault="003C765F" w:rsidP="003C765F">
      <w:pPr>
        <w:jc w:val="both"/>
        <w:rPr>
          <w:sz w:val="23"/>
          <w:szCs w:val="23"/>
        </w:rPr>
      </w:pPr>
    </w:p>
    <w:p w14:paraId="5C3A8F76" w14:textId="2530E6A5" w:rsidR="002F075B" w:rsidRPr="00030728" w:rsidRDefault="002F075B" w:rsidP="002F075B">
      <w:pPr>
        <w:jc w:val="both"/>
        <w:rPr>
          <w:sz w:val="23"/>
          <w:szCs w:val="23"/>
          <w:lang w:eastAsia="hu-HU"/>
        </w:rPr>
      </w:pPr>
      <w:r w:rsidRPr="00030728">
        <w:rPr>
          <w:sz w:val="23"/>
          <w:szCs w:val="23"/>
        </w:rPr>
        <w:t xml:space="preserve">Az előterjesztést a </w:t>
      </w:r>
      <w:r w:rsidRPr="00030728">
        <w:rPr>
          <w:b/>
          <w:sz w:val="23"/>
          <w:szCs w:val="23"/>
        </w:rPr>
        <w:t>Gazdasági</w:t>
      </w:r>
      <w:r w:rsidRPr="00030728">
        <w:rPr>
          <w:sz w:val="23"/>
          <w:szCs w:val="23"/>
        </w:rPr>
        <w:t xml:space="preserve"> </w:t>
      </w:r>
      <w:r w:rsidR="00030728" w:rsidRPr="00030728">
        <w:rPr>
          <w:b/>
          <w:bCs/>
          <w:sz w:val="23"/>
          <w:szCs w:val="23"/>
        </w:rPr>
        <w:t>és a Tulajdonosi</w:t>
      </w:r>
      <w:r w:rsidR="00030728">
        <w:rPr>
          <w:sz w:val="23"/>
          <w:szCs w:val="23"/>
        </w:rPr>
        <w:t xml:space="preserve"> </w:t>
      </w:r>
      <w:r w:rsidRPr="00030728">
        <w:rPr>
          <w:b/>
          <w:sz w:val="23"/>
          <w:szCs w:val="23"/>
        </w:rPr>
        <w:t>Bizottság</w:t>
      </w:r>
      <w:r w:rsidRPr="00030728">
        <w:rPr>
          <w:sz w:val="23"/>
          <w:szCs w:val="23"/>
        </w:rPr>
        <w:t xml:space="preserve"> tárgyalja. A Bizottság</w:t>
      </w:r>
      <w:r w:rsidR="00030728">
        <w:rPr>
          <w:sz w:val="23"/>
          <w:szCs w:val="23"/>
        </w:rPr>
        <w:t>ok</w:t>
      </w:r>
      <w:r w:rsidRPr="00030728">
        <w:rPr>
          <w:sz w:val="23"/>
          <w:szCs w:val="23"/>
        </w:rPr>
        <w:t xml:space="preserve"> véleménye a Képviselő-testület ülésén helyben kerül kiosztásra jegyzőkönyvi kivonat formájában.</w:t>
      </w:r>
    </w:p>
    <w:p w14:paraId="4D9E81C6" w14:textId="29FA5248" w:rsidR="002F075B" w:rsidRPr="00030728" w:rsidRDefault="002F075B" w:rsidP="002F075B">
      <w:pPr>
        <w:jc w:val="both"/>
        <w:rPr>
          <w:i/>
          <w:iCs/>
          <w:sz w:val="23"/>
          <w:szCs w:val="23"/>
        </w:rPr>
      </w:pPr>
      <w:r w:rsidRPr="00030728">
        <w:rPr>
          <w:i/>
          <w:noProof/>
          <w:sz w:val="23"/>
          <w:szCs w:val="23"/>
        </w:rPr>
        <w:t xml:space="preserve">A döntéshozatal a Magyarország helyi önkormányzatairól szóló 2011. évi CLXXXIX. törvény 46. § (1) </w:t>
      </w:r>
      <w:r w:rsidR="00A6729D" w:rsidRPr="00030728">
        <w:rPr>
          <w:i/>
          <w:noProof/>
          <w:sz w:val="23"/>
          <w:szCs w:val="23"/>
        </w:rPr>
        <w:t>bekezdése alapján, a</w:t>
      </w:r>
      <w:r w:rsidR="00A6729D" w:rsidRPr="00030728">
        <w:rPr>
          <w:i/>
          <w:sz w:val="23"/>
          <w:szCs w:val="23"/>
        </w:rPr>
        <w:t xml:space="preserve"> (2) bekezdésben foglaltakra figyelemmel </w:t>
      </w:r>
      <w:r w:rsidRPr="00030728">
        <w:rPr>
          <w:b/>
          <w:i/>
          <w:noProof/>
          <w:sz w:val="23"/>
          <w:szCs w:val="23"/>
          <w:u w:val="single"/>
        </w:rPr>
        <w:t>nyilvános</w:t>
      </w:r>
      <w:r w:rsidRPr="00030728">
        <w:rPr>
          <w:i/>
          <w:noProof/>
          <w:sz w:val="23"/>
          <w:szCs w:val="23"/>
        </w:rPr>
        <w:t xml:space="preserve"> ülés keretében, </w:t>
      </w:r>
      <w:r w:rsidR="008C1BE2" w:rsidRPr="00030728">
        <w:rPr>
          <w:i/>
          <w:iCs/>
          <w:sz w:val="23"/>
          <w:szCs w:val="23"/>
        </w:rPr>
        <w:t xml:space="preserve">az 50. § rendelkezései alapján - figyelemmel a KT. </w:t>
      </w:r>
      <w:r w:rsidR="008C1BE2" w:rsidRPr="000D0EF7">
        <w:rPr>
          <w:i/>
          <w:iCs/>
          <w:sz w:val="23"/>
          <w:szCs w:val="23"/>
        </w:rPr>
        <w:t>SzMSz 59.</w:t>
      </w:r>
      <w:r w:rsidR="008C1BE2" w:rsidRPr="00030728">
        <w:rPr>
          <w:i/>
          <w:iCs/>
          <w:sz w:val="23"/>
          <w:szCs w:val="23"/>
        </w:rPr>
        <w:t xml:space="preserve"> §-</w:t>
      </w:r>
      <w:proofErr w:type="spellStart"/>
      <w:r w:rsidR="008C1BE2" w:rsidRPr="00030728">
        <w:rPr>
          <w:i/>
          <w:iCs/>
          <w:sz w:val="23"/>
          <w:szCs w:val="23"/>
        </w:rPr>
        <w:t>ában</w:t>
      </w:r>
      <w:proofErr w:type="spellEnd"/>
      <w:r w:rsidR="008C1BE2" w:rsidRPr="00030728">
        <w:rPr>
          <w:i/>
          <w:iCs/>
          <w:sz w:val="23"/>
          <w:szCs w:val="23"/>
        </w:rPr>
        <w:t xml:space="preserve"> foglalt rendelkezésekre - </w:t>
      </w:r>
      <w:r w:rsidR="000D0EF7">
        <w:rPr>
          <w:b/>
          <w:bCs/>
          <w:i/>
          <w:iCs/>
          <w:sz w:val="23"/>
          <w:szCs w:val="23"/>
          <w:u w:val="single"/>
        </w:rPr>
        <w:t>minősített</w:t>
      </w:r>
      <w:r w:rsidR="008C1BE2" w:rsidRPr="00030728">
        <w:rPr>
          <w:b/>
          <w:bCs/>
          <w:i/>
          <w:iCs/>
          <w:sz w:val="23"/>
          <w:szCs w:val="23"/>
          <w:u w:val="single"/>
        </w:rPr>
        <w:t xml:space="preserve"> többségű</w:t>
      </w:r>
      <w:r w:rsidR="008C1BE2" w:rsidRPr="00030728">
        <w:rPr>
          <w:i/>
          <w:iCs/>
          <w:sz w:val="23"/>
          <w:szCs w:val="23"/>
        </w:rPr>
        <w:t xml:space="preserve"> szavazati arányt igényel.</w:t>
      </w:r>
    </w:p>
    <w:p w14:paraId="54E575F3" w14:textId="77777777" w:rsidR="002F075B" w:rsidRPr="00030728" w:rsidRDefault="002F075B" w:rsidP="002F075B">
      <w:pPr>
        <w:jc w:val="both"/>
        <w:rPr>
          <w:i/>
          <w:iCs/>
          <w:sz w:val="23"/>
          <w:szCs w:val="23"/>
        </w:rPr>
      </w:pPr>
    </w:p>
    <w:p w14:paraId="01EAD023" w14:textId="77777777" w:rsidR="002F075B" w:rsidRPr="00030728" w:rsidRDefault="002F075B" w:rsidP="002F075B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Kérem Tisztelt Képviselő-testületet, döntését meghozni szíveskedjék.</w:t>
      </w:r>
    </w:p>
    <w:p w14:paraId="6A6D9399" w14:textId="77777777" w:rsidR="001453F2" w:rsidRPr="00030728" w:rsidRDefault="001453F2" w:rsidP="00256B47">
      <w:pPr>
        <w:jc w:val="both"/>
        <w:rPr>
          <w:sz w:val="23"/>
          <w:szCs w:val="23"/>
        </w:rPr>
      </w:pPr>
    </w:p>
    <w:p w14:paraId="0D87BFA8" w14:textId="0415A2E4" w:rsidR="00605CD2" w:rsidRPr="00030728" w:rsidRDefault="001F0CEF" w:rsidP="00256B47">
      <w:p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Cegléd, 202</w:t>
      </w:r>
      <w:r w:rsidR="00AD2029" w:rsidRPr="00030728">
        <w:rPr>
          <w:sz w:val="23"/>
          <w:szCs w:val="23"/>
        </w:rPr>
        <w:t xml:space="preserve">5. március </w:t>
      </w:r>
      <w:r w:rsidR="00030728">
        <w:rPr>
          <w:sz w:val="23"/>
          <w:szCs w:val="23"/>
        </w:rPr>
        <w:t>31</w:t>
      </w:r>
      <w:r w:rsidR="0050566A" w:rsidRPr="00030728">
        <w:rPr>
          <w:sz w:val="23"/>
          <w:szCs w:val="23"/>
        </w:rPr>
        <w:t>.</w:t>
      </w:r>
    </w:p>
    <w:p w14:paraId="6B0CE5AD" w14:textId="77777777" w:rsidR="005418F5" w:rsidRPr="00030728" w:rsidRDefault="005418F5" w:rsidP="005418F5">
      <w:pPr>
        <w:ind w:left="4248"/>
        <w:jc w:val="center"/>
        <w:rPr>
          <w:kern w:val="1"/>
          <w:sz w:val="23"/>
          <w:szCs w:val="23"/>
        </w:rPr>
      </w:pPr>
      <w:r w:rsidRPr="00030728">
        <w:rPr>
          <w:kern w:val="1"/>
          <w:sz w:val="23"/>
          <w:szCs w:val="23"/>
        </w:rPr>
        <w:t>Dr. Csáky András</w:t>
      </w:r>
    </w:p>
    <w:p w14:paraId="68D41D26" w14:textId="308297F0" w:rsidR="006E7193" w:rsidRPr="00030728" w:rsidRDefault="00920D7B" w:rsidP="005418F5">
      <w:pPr>
        <w:ind w:left="4248"/>
        <w:jc w:val="center"/>
        <w:rPr>
          <w:kern w:val="1"/>
          <w:sz w:val="23"/>
          <w:szCs w:val="23"/>
        </w:rPr>
      </w:pPr>
      <w:r w:rsidRPr="00030728">
        <w:rPr>
          <w:kern w:val="1"/>
          <w:sz w:val="23"/>
          <w:szCs w:val="23"/>
        </w:rPr>
        <w:t>p</w:t>
      </w:r>
      <w:r w:rsidR="005418F5" w:rsidRPr="00030728">
        <w:rPr>
          <w:kern w:val="1"/>
          <w:sz w:val="23"/>
          <w:szCs w:val="23"/>
        </w:rPr>
        <w:t>olgármester</w:t>
      </w:r>
    </w:p>
    <w:p w14:paraId="2C6F2C06" w14:textId="77777777" w:rsidR="005418F5" w:rsidRPr="00030728" w:rsidRDefault="005418F5" w:rsidP="005418F5">
      <w:pPr>
        <w:ind w:left="4248"/>
        <w:jc w:val="center"/>
        <w:rPr>
          <w:kern w:val="1"/>
          <w:sz w:val="23"/>
          <w:szCs w:val="23"/>
        </w:rPr>
      </w:pPr>
    </w:p>
    <w:p w14:paraId="445FF41B" w14:textId="77777777" w:rsidR="00F520B3" w:rsidRPr="00030728" w:rsidRDefault="00F520B3" w:rsidP="002F075B">
      <w:pPr>
        <w:jc w:val="center"/>
        <w:rPr>
          <w:b/>
          <w:sz w:val="23"/>
          <w:szCs w:val="23"/>
        </w:rPr>
      </w:pPr>
    </w:p>
    <w:p w14:paraId="046E69A5" w14:textId="6540535C" w:rsidR="002F075B" w:rsidRPr="00030728" w:rsidRDefault="002F075B" w:rsidP="002F075B">
      <w:pPr>
        <w:jc w:val="center"/>
        <w:rPr>
          <w:b/>
          <w:sz w:val="23"/>
          <w:szCs w:val="23"/>
          <w:lang w:eastAsia="hu-HU"/>
        </w:rPr>
      </w:pPr>
      <w:bookmarkStart w:id="0" w:name="_GoBack"/>
      <w:bookmarkEnd w:id="0"/>
      <w:r w:rsidRPr="00030728">
        <w:rPr>
          <w:b/>
          <w:sz w:val="23"/>
          <w:szCs w:val="23"/>
        </w:rPr>
        <w:t>Határozati javaslat</w:t>
      </w:r>
    </w:p>
    <w:p w14:paraId="1AD787A1" w14:textId="77777777" w:rsidR="002F075B" w:rsidRPr="00030728" w:rsidRDefault="002F075B" w:rsidP="002F075B">
      <w:pPr>
        <w:jc w:val="both"/>
        <w:rPr>
          <w:b/>
          <w:sz w:val="23"/>
          <w:szCs w:val="23"/>
        </w:rPr>
      </w:pPr>
    </w:p>
    <w:p w14:paraId="597AF72A" w14:textId="77777777" w:rsidR="002F075B" w:rsidRPr="00030728" w:rsidRDefault="002F075B" w:rsidP="002F075B">
      <w:pPr>
        <w:jc w:val="both"/>
        <w:rPr>
          <w:rFonts w:eastAsia="HG Mincho Light J"/>
          <w:sz w:val="23"/>
          <w:szCs w:val="23"/>
        </w:rPr>
      </w:pPr>
      <w:r w:rsidRPr="00030728">
        <w:rPr>
          <w:b/>
          <w:sz w:val="23"/>
          <w:szCs w:val="23"/>
        </w:rPr>
        <w:t>Cegléd Város Önkormányzatának Képviselő-testülete</w:t>
      </w:r>
    </w:p>
    <w:p w14:paraId="36E2B9D8" w14:textId="10FE62E1" w:rsidR="00920D7B" w:rsidRPr="00030728" w:rsidRDefault="00FD05C6" w:rsidP="008153C1">
      <w:pPr>
        <w:pStyle w:val="Listaszerbekezds"/>
        <w:numPr>
          <w:ilvl w:val="0"/>
          <w:numId w:val="16"/>
        </w:num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Értékesít</w:t>
      </w:r>
      <w:r w:rsidR="006C57E0" w:rsidRPr="00030728">
        <w:rPr>
          <w:sz w:val="23"/>
          <w:szCs w:val="23"/>
        </w:rPr>
        <w:t>i</w:t>
      </w:r>
      <w:r w:rsidR="00D4736A" w:rsidRPr="00030728">
        <w:rPr>
          <w:sz w:val="23"/>
          <w:szCs w:val="23"/>
        </w:rPr>
        <w:t xml:space="preserve"> </w:t>
      </w:r>
      <w:r w:rsidR="00B43ECE" w:rsidRPr="00030728">
        <w:rPr>
          <w:sz w:val="23"/>
          <w:szCs w:val="23"/>
        </w:rPr>
        <w:t xml:space="preserve">versenyeztetési eljárás lefolytatás útján Cegléd Város Önkormányzat kizárólagos tulajdonában levő Cegléd, </w:t>
      </w:r>
      <w:r w:rsidR="00350A33" w:rsidRPr="00030728">
        <w:rPr>
          <w:sz w:val="23"/>
          <w:szCs w:val="23"/>
        </w:rPr>
        <w:t xml:space="preserve">belterület </w:t>
      </w:r>
      <w:r w:rsidR="003F08E0" w:rsidRPr="00030728">
        <w:rPr>
          <w:sz w:val="23"/>
          <w:szCs w:val="23"/>
        </w:rPr>
        <w:t>4546/1-22</w:t>
      </w:r>
      <w:r w:rsidR="00350A33" w:rsidRPr="00030728">
        <w:rPr>
          <w:sz w:val="23"/>
          <w:szCs w:val="23"/>
        </w:rPr>
        <w:t xml:space="preserve"> hrsz-ú</w:t>
      </w:r>
      <w:r w:rsidR="00920D7B" w:rsidRPr="00030728">
        <w:rPr>
          <w:sz w:val="23"/>
          <w:szCs w:val="23"/>
        </w:rPr>
        <w:t>, „</w:t>
      </w:r>
      <w:r w:rsidR="00B43ECE" w:rsidRPr="00030728">
        <w:rPr>
          <w:sz w:val="23"/>
          <w:szCs w:val="23"/>
        </w:rPr>
        <w:t>kivett beépítetlen terület</w:t>
      </w:r>
      <w:r w:rsidR="00920D7B" w:rsidRPr="00030728">
        <w:rPr>
          <w:sz w:val="23"/>
          <w:szCs w:val="23"/>
        </w:rPr>
        <w:t>”</w:t>
      </w:r>
      <w:r w:rsidR="00B43ECE" w:rsidRPr="00030728">
        <w:rPr>
          <w:sz w:val="23"/>
          <w:szCs w:val="23"/>
        </w:rPr>
        <w:t xml:space="preserve"> megnevezésű, valóságban a</w:t>
      </w:r>
      <w:r w:rsidR="00D0380B" w:rsidRPr="00030728">
        <w:rPr>
          <w:sz w:val="23"/>
          <w:szCs w:val="23"/>
        </w:rPr>
        <w:t>z Akácos utcában</w:t>
      </w:r>
      <w:r w:rsidR="00350A33" w:rsidRPr="00030728">
        <w:rPr>
          <w:sz w:val="23"/>
          <w:szCs w:val="23"/>
        </w:rPr>
        <w:t xml:space="preserve"> található ingatlanokat</w:t>
      </w:r>
      <w:r w:rsidR="00030728">
        <w:rPr>
          <w:sz w:val="23"/>
          <w:szCs w:val="23"/>
        </w:rPr>
        <w:t xml:space="preserve"> az ingatlan értékbecslő által megállapított n</w:t>
      </w:r>
      <w:r w:rsidR="00030728" w:rsidRPr="00030728">
        <w:rPr>
          <w:sz w:val="23"/>
          <w:szCs w:val="23"/>
        </w:rPr>
        <w:t>ettó 8.633,-Ft/m2 + áfa, azaz bruttó 10.964,-Ft/m2</w:t>
      </w:r>
      <w:r w:rsidR="00030728">
        <w:rPr>
          <w:sz w:val="23"/>
          <w:szCs w:val="23"/>
        </w:rPr>
        <w:t xml:space="preserve"> áron</w:t>
      </w:r>
      <w:r w:rsidR="00D0380B" w:rsidRPr="00030728">
        <w:rPr>
          <w:sz w:val="23"/>
          <w:szCs w:val="23"/>
        </w:rPr>
        <w:t>.</w:t>
      </w:r>
    </w:p>
    <w:p w14:paraId="24559593" w14:textId="52B8F652" w:rsidR="009C4831" w:rsidRPr="00030728" w:rsidRDefault="009C4831" w:rsidP="00B43ECE">
      <w:pPr>
        <w:pStyle w:val="Listaszerbekezds"/>
        <w:numPr>
          <w:ilvl w:val="0"/>
          <w:numId w:val="16"/>
        </w:numPr>
        <w:jc w:val="both"/>
        <w:rPr>
          <w:sz w:val="23"/>
          <w:szCs w:val="23"/>
        </w:rPr>
      </w:pPr>
      <w:r w:rsidRPr="00030728">
        <w:rPr>
          <w:sz w:val="23"/>
          <w:szCs w:val="23"/>
        </w:rPr>
        <w:t>U</w:t>
      </w:r>
      <w:r w:rsidR="00FD05C6" w:rsidRPr="00030728">
        <w:rPr>
          <w:sz w:val="23"/>
          <w:szCs w:val="23"/>
        </w:rPr>
        <w:t>tasít</w:t>
      </w:r>
      <w:r w:rsidR="00920D7B" w:rsidRPr="00030728">
        <w:rPr>
          <w:sz w:val="23"/>
          <w:szCs w:val="23"/>
        </w:rPr>
        <w:t>ja</w:t>
      </w:r>
      <w:r w:rsidRPr="00030728">
        <w:rPr>
          <w:sz w:val="23"/>
          <w:szCs w:val="23"/>
        </w:rPr>
        <w:t xml:space="preserve"> a VÁRVAG Nonprofit Kft.-t a szükséges intézkedések megtételére</w:t>
      </w:r>
      <w:r w:rsidR="00920D7B" w:rsidRPr="00030728">
        <w:rPr>
          <w:sz w:val="23"/>
          <w:szCs w:val="23"/>
        </w:rPr>
        <w:t>.</w:t>
      </w:r>
    </w:p>
    <w:p w14:paraId="01448546" w14:textId="77777777" w:rsidR="006E7193" w:rsidRPr="00030728" w:rsidRDefault="006E7193" w:rsidP="005418F5">
      <w:pPr>
        <w:tabs>
          <w:tab w:val="right" w:pos="9072"/>
        </w:tabs>
        <w:jc w:val="both"/>
        <w:rPr>
          <w:b/>
          <w:sz w:val="23"/>
          <w:szCs w:val="23"/>
        </w:rPr>
      </w:pPr>
      <w:r w:rsidRPr="00030728">
        <w:rPr>
          <w:b/>
          <w:sz w:val="23"/>
          <w:szCs w:val="23"/>
        </w:rPr>
        <w:t xml:space="preserve">Határidő: </w:t>
      </w:r>
      <w:r w:rsidRPr="00030728">
        <w:rPr>
          <w:sz w:val="23"/>
          <w:szCs w:val="23"/>
        </w:rPr>
        <w:t>azonnal</w:t>
      </w:r>
      <w:r w:rsidRPr="00030728">
        <w:rPr>
          <w:b/>
          <w:sz w:val="23"/>
          <w:szCs w:val="23"/>
        </w:rPr>
        <w:tab/>
        <w:t xml:space="preserve">Felelős: </w:t>
      </w:r>
      <w:r w:rsidRPr="00030728">
        <w:rPr>
          <w:sz w:val="23"/>
          <w:szCs w:val="23"/>
        </w:rPr>
        <w:t>Dr. Csáky András polgármester</w:t>
      </w:r>
    </w:p>
    <w:p w14:paraId="3CB9855B" w14:textId="77777777" w:rsidR="005418F5" w:rsidRPr="00030728" w:rsidRDefault="005418F5" w:rsidP="006E7193">
      <w:pPr>
        <w:ind w:left="1057" w:right="851"/>
        <w:jc w:val="both"/>
        <w:rPr>
          <w:sz w:val="23"/>
          <w:szCs w:val="23"/>
        </w:rPr>
      </w:pPr>
    </w:p>
    <w:p w14:paraId="5E0F1BAA" w14:textId="6AE047D6" w:rsidR="00AD23D9" w:rsidRPr="00030728" w:rsidRDefault="00AD23D9" w:rsidP="00AD23D9">
      <w:pPr>
        <w:jc w:val="both"/>
        <w:rPr>
          <w:sz w:val="23"/>
          <w:szCs w:val="23"/>
          <w:u w:val="single"/>
        </w:rPr>
      </w:pPr>
      <w:r w:rsidRPr="00030728">
        <w:rPr>
          <w:sz w:val="23"/>
          <w:szCs w:val="23"/>
          <w:u w:val="single"/>
        </w:rPr>
        <w:t>A határozatot kapj</w:t>
      </w:r>
      <w:r w:rsidR="00920D7B" w:rsidRPr="00030728">
        <w:rPr>
          <w:sz w:val="23"/>
          <w:szCs w:val="23"/>
          <w:u w:val="single"/>
        </w:rPr>
        <w:t>ák</w:t>
      </w:r>
      <w:r w:rsidRPr="00030728">
        <w:rPr>
          <w:sz w:val="23"/>
          <w:szCs w:val="23"/>
          <w:u w:val="single"/>
        </w:rPr>
        <w:t>:</w:t>
      </w:r>
    </w:p>
    <w:p w14:paraId="04A52D04" w14:textId="77777777" w:rsidR="00AD23D9" w:rsidRPr="00030728" w:rsidRDefault="00AD23D9" w:rsidP="00920D7B">
      <w:pPr>
        <w:widowControl w:val="0"/>
        <w:numPr>
          <w:ilvl w:val="0"/>
          <w:numId w:val="13"/>
        </w:numPr>
        <w:ind w:left="0" w:hanging="357"/>
        <w:jc w:val="both"/>
        <w:rPr>
          <w:kern w:val="2"/>
          <w:sz w:val="23"/>
          <w:szCs w:val="23"/>
        </w:rPr>
      </w:pPr>
      <w:r w:rsidRPr="00030728">
        <w:rPr>
          <w:kern w:val="2"/>
          <w:sz w:val="23"/>
          <w:szCs w:val="23"/>
        </w:rPr>
        <w:t>VÁRVAG Nonprofit Kft.</w:t>
      </w:r>
    </w:p>
    <w:p w14:paraId="4FBCA747" w14:textId="77777777" w:rsidR="00AD23D9" w:rsidRPr="00030728" w:rsidRDefault="00AD23D9" w:rsidP="00920D7B">
      <w:pPr>
        <w:numPr>
          <w:ilvl w:val="0"/>
          <w:numId w:val="13"/>
        </w:numPr>
        <w:suppressAutoHyphens w:val="0"/>
        <w:ind w:left="0" w:hanging="357"/>
        <w:jc w:val="both"/>
        <w:rPr>
          <w:sz w:val="23"/>
          <w:szCs w:val="23"/>
        </w:rPr>
      </w:pPr>
      <w:r w:rsidRPr="00030728">
        <w:rPr>
          <w:sz w:val="23"/>
          <w:szCs w:val="23"/>
        </w:rPr>
        <w:t>Ceglédi Közös Önkormányzati Hivatal Pénzügyi Iroda</w:t>
      </w:r>
    </w:p>
    <w:p w14:paraId="284236AD" w14:textId="1F7FA55B" w:rsidR="002F075B" w:rsidRPr="00030728" w:rsidRDefault="00AD23D9" w:rsidP="00920D7B">
      <w:pPr>
        <w:widowControl w:val="0"/>
        <w:numPr>
          <w:ilvl w:val="0"/>
          <w:numId w:val="13"/>
        </w:numPr>
        <w:ind w:left="0" w:hanging="357"/>
        <w:jc w:val="both"/>
        <w:rPr>
          <w:sz w:val="23"/>
          <w:szCs w:val="23"/>
          <w:lang w:eastAsia="hu-HU"/>
        </w:rPr>
      </w:pPr>
      <w:r w:rsidRPr="00030728">
        <w:rPr>
          <w:sz w:val="23"/>
          <w:szCs w:val="23"/>
        </w:rPr>
        <w:t>Ceglédi Közös Önkormányzati Hivatal (</w:t>
      </w:r>
      <w:r w:rsidR="00920D7B" w:rsidRPr="00030728">
        <w:rPr>
          <w:sz w:val="23"/>
          <w:szCs w:val="23"/>
        </w:rPr>
        <w:t>t</w:t>
      </w:r>
      <w:r w:rsidRPr="00030728">
        <w:rPr>
          <w:sz w:val="23"/>
          <w:szCs w:val="23"/>
        </w:rPr>
        <w:t>érinformatika)</w:t>
      </w:r>
    </w:p>
    <w:p w14:paraId="78CCC05A" w14:textId="5DF201F7" w:rsidR="002F075B" w:rsidRPr="00030728" w:rsidRDefault="002F075B" w:rsidP="00920D7B">
      <w:pPr>
        <w:widowControl w:val="0"/>
        <w:numPr>
          <w:ilvl w:val="0"/>
          <w:numId w:val="13"/>
        </w:numPr>
        <w:ind w:left="0" w:hanging="357"/>
        <w:jc w:val="both"/>
        <w:rPr>
          <w:sz w:val="23"/>
          <w:szCs w:val="23"/>
          <w:lang w:eastAsia="hu-HU"/>
        </w:rPr>
      </w:pPr>
      <w:r w:rsidRPr="00030728">
        <w:rPr>
          <w:sz w:val="23"/>
          <w:szCs w:val="23"/>
        </w:rPr>
        <w:t>Ceglédi Közös Önkormányzati Hivatal Beruházási és Közbiztonsági Iroda (vagyonkataszter)</w:t>
      </w:r>
    </w:p>
    <w:p w14:paraId="1C29ACCC" w14:textId="1669B144" w:rsidR="005418F5" w:rsidRPr="00030728" w:rsidRDefault="006C57E0" w:rsidP="00227938">
      <w:pPr>
        <w:pStyle w:val="Listaszerbekezds"/>
        <w:numPr>
          <w:ilvl w:val="0"/>
          <w:numId w:val="13"/>
        </w:numPr>
        <w:suppressAutoHyphens w:val="0"/>
        <w:ind w:left="0"/>
        <w:jc w:val="both"/>
        <w:rPr>
          <w:b/>
          <w:sz w:val="23"/>
          <w:szCs w:val="23"/>
          <w:u w:val="single"/>
          <w:lang w:eastAsia="hu-HU"/>
        </w:rPr>
      </w:pPr>
      <w:r w:rsidRPr="00030728">
        <w:rPr>
          <w:bCs/>
          <w:sz w:val="23"/>
          <w:szCs w:val="23"/>
          <w:lang w:eastAsia="hu-HU"/>
        </w:rPr>
        <w:t>Irattár</w:t>
      </w:r>
    </w:p>
    <w:p w14:paraId="31BE5EA5" w14:textId="77777777" w:rsidR="001453F2" w:rsidRPr="00030728" w:rsidRDefault="001453F2" w:rsidP="00AD23D9">
      <w:pPr>
        <w:suppressAutoHyphens w:val="0"/>
        <w:jc w:val="both"/>
        <w:rPr>
          <w:b/>
          <w:sz w:val="23"/>
          <w:szCs w:val="23"/>
          <w:u w:val="single"/>
          <w:lang w:eastAsia="hu-HU"/>
        </w:rPr>
      </w:pPr>
    </w:p>
    <w:p w14:paraId="05D6CE7A" w14:textId="3587B1D7" w:rsidR="00AD23D9" w:rsidRPr="00030728" w:rsidRDefault="00AD23D9" w:rsidP="00AD23D9">
      <w:pPr>
        <w:suppressAutoHyphens w:val="0"/>
        <w:jc w:val="both"/>
        <w:rPr>
          <w:b/>
          <w:sz w:val="23"/>
          <w:szCs w:val="23"/>
          <w:u w:val="single"/>
          <w:lang w:eastAsia="hu-HU"/>
        </w:rPr>
      </w:pPr>
      <w:r w:rsidRPr="00030728">
        <w:rPr>
          <w:b/>
          <w:sz w:val="23"/>
          <w:szCs w:val="23"/>
          <w:u w:val="single"/>
          <w:lang w:eastAsia="hu-HU"/>
        </w:rPr>
        <w:t>Látta</w:t>
      </w:r>
      <w:r w:rsidR="005418F5" w:rsidRPr="00030728">
        <w:rPr>
          <w:b/>
          <w:sz w:val="23"/>
          <w:szCs w:val="23"/>
          <w:u w:val="single"/>
          <w:lang w:eastAsia="hu-HU"/>
        </w:rPr>
        <w:t>m</w:t>
      </w:r>
      <w:r w:rsidRPr="00030728">
        <w:rPr>
          <w:b/>
          <w:sz w:val="23"/>
          <w:szCs w:val="23"/>
          <w:u w:val="single"/>
          <w:lang w:eastAsia="hu-HU"/>
        </w:rPr>
        <w:t>:</w:t>
      </w:r>
    </w:p>
    <w:p w14:paraId="1CBBD2EC" w14:textId="77777777" w:rsidR="00AD23D9" w:rsidRPr="00030728" w:rsidRDefault="00AD23D9" w:rsidP="00AD23D9">
      <w:pPr>
        <w:suppressAutoHyphens w:val="0"/>
        <w:jc w:val="both"/>
        <w:rPr>
          <w:b/>
          <w:sz w:val="23"/>
          <w:szCs w:val="23"/>
          <w:u w:val="single"/>
          <w:lang w:eastAsia="hu-HU"/>
        </w:rPr>
      </w:pPr>
    </w:p>
    <w:p w14:paraId="4A0048C8" w14:textId="38551934" w:rsidR="0033561C" w:rsidRPr="00030728" w:rsidRDefault="00AD23D9" w:rsidP="001453F2">
      <w:pPr>
        <w:suppressAutoHyphens w:val="0"/>
        <w:jc w:val="both"/>
        <w:rPr>
          <w:sz w:val="23"/>
          <w:szCs w:val="23"/>
        </w:rPr>
      </w:pPr>
      <w:r w:rsidRPr="00030728">
        <w:rPr>
          <w:sz w:val="23"/>
          <w:szCs w:val="23"/>
          <w:lang w:eastAsia="hu-HU"/>
        </w:rPr>
        <w:tab/>
        <w:t xml:space="preserve">     Dr. Diósgyőri Gitta</w:t>
      </w:r>
      <w:r w:rsidR="001453F2" w:rsidRPr="00030728">
        <w:rPr>
          <w:sz w:val="23"/>
          <w:szCs w:val="23"/>
          <w:lang w:eastAsia="hu-HU"/>
        </w:rPr>
        <w:t xml:space="preserve"> </w:t>
      </w:r>
      <w:r w:rsidRPr="00030728">
        <w:rPr>
          <w:sz w:val="23"/>
          <w:szCs w:val="23"/>
          <w:lang w:eastAsia="hu-HU"/>
        </w:rPr>
        <w:t>címzetes főjegyző</w:t>
      </w:r>
    </w:p>
    <w:sectPr w:rsidR="0033561C" w:rsidRPr="00030728"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A04D0" w14:textId="77777777" w:rsidR="005F4D74" w:rsidRDefault="005F4D74" w:rsidP="009B49D3">
      <w:r>
        <w:separator/>
      </w:r>
    </w:p>
  </w:endnote>
  <w:endnote w:type="continuationSeparator" w:id="0">
    <w:p w14:paraId="48F81C39" w14:textId="77777777" w:rsidR="005F4D74" w:rsidRDefault="005F4D74" w:rsidP="009B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2879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9B0F9B" w14:textId="7AF45795" w:rsidR="003F08E0" w:rsidRDefault="003F08E0">
            <w:pPr>
              <w:pStyle w:val="llb"/>
              <w:jc w:val="right"/>
            </w:pPr>
            <w:r>
              <w:rPr>
                <w:lang w:val="hu-HU"/>
              </w:rP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hu-HU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hu-HU"/>
              </w:rP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hu-HU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35B557F" w14:textId="77777777" w:rsidR="003F08E0" w:rsidRDefault="003F08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1071B" w14:textId="77777777" w:rsidR="005F4D74" w:rsidRDefault="005F4D74" w:rsidP="009B49D3">
      <w:r>
        <w:separator/>
      </w:r>
    </w:p>
  </w:footnote>
  <w:footnote w:type="continuationSeparator" w:id="0">
    <w:p w14:paraId="4C541B66" w14:textId="77777777" w:rsidR="005F4D74" w:rsidRDefault="005F4D74" w:rsidP="009B4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266300E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5890981"/>
    <w:multiLevelType w:val="hybridMultilevel"/>
    <w:tmpl w:val="AE4C05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F2565"/>
    <w:multiLevelType w:val="hybridMultilevel"/>
    <w:tmpl w:val="A0D0BD9C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2DC7608B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2F3298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D40057"/>
    <w:multiLevelType w:val="hybridMultilevel"/>
    <w:tmpl w:val="4BC41DC2"/>
    <w:lvl w:ilvl="0" w:tplc="437EBF50">
      <w:start w:val="1"/>
      <w:numFmt w:val="decimal"/>
      <w:lvlText w:val="%1."/>
      <w:lvlJc w:val="left"/>
      <w:pPr>
        <w:ind w:left="112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55514"/>
    <w:multiLevelType w:val="hybridMultilevel"/>
    <w:tmpl w:val="34224F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D4372"/>
    <w:multiLevelType w:val="hybridMultilevel"/>
    <w:tmpl w:val="6A8267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F29C3"/>
    <w:multiLevelType w:val="hybridMultilevel"/>
    <w:tmpl w:val="0E1A7A82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2" w15:restartNumberingAfterBreak="0">
    <w:nsid w:val="434F67F1"/>
    <w:multiLevelType w:val="hybridMultilevel"/>
    <w:tmpl w:val="B65A3D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22415"/>
    <w:multiLevelType w:val="hybridMultilevel"/>
    <w:tmpl w:val="D82C969E"/>
    <w:lvl w:ilvl="0" w:tplc="040E000F">
      <w:start w:val="1"/>
      <w:numFmt w:val="decimal"/>
      <w:lvlText w:val="%1."/>
      <w:lvlJc w:val="left"/>
      <w:pPr>
        <w:ind w:left="1420" w:hanging="360"/>
      </w:pPr>
    </w:lvl>
    <w:lvl w:ilvl="1" w:tplc="040E0019" w:tentative="1">
      <w:start w:val="1"/>
      <w:numFmt w:val="lowerLetter"/>
      <w:lvlText w:val="%2."/>
      <w:lvlJc w:val="left"/>
      <w:pPr>
        <w:ind w:left="2140" w:hanging="360"/>
      </w:pPr>
    </w:lvl>
    <w:lvl w:ilvl="2" w:tplc="040E001B" w:tentative="1">
      <w:start w:val="1"/>
      <w:numFmt w:val="lowerRoman"/>
      <w:lvlText w:val="%3."/>
      <w:lvlJc w:val="right"/>
      <w:pPr>
        <w:ind w:left="2860" w:hanging="180"/>
      </w:p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4" w15:restartNumberingAfterBreak="0">
    <w:nsid w:val="5085481F"/>
    <w:multiLevelType w:val="hybridMultilevel"/>
    <w:tmpl w:val="9CCE2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A1246"/>
    <w:multiLevelType w:val="hybridMultilevel"/>
    <w:tmpl w:val="7BB413B6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5BE220A"/>
    <w:multiLevelType w:val="hybridMultilevel"/>
    <w:tmpl w:val="8CCCDC92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5D6B58"/>
    <w:multiLevelType w:val="hybridMultilevel"/>
    <w:tmpl w:val="28BC06E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D4249C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10D49"/>
    <w:multiLevelType w:val="hybridMultilevel"/>
    <w:tmpl w:val="E0384FE8"/>
    <w:lvl w:ilvl="0" w:tplc="076CFD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612FD"/>
    <w:multiLevelType w:val="hybridMultilevel"/>
    <w:tmpl w:val="9AB6B22A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E427EE8"/>
    <w:multiLevelType w:val="hybridMultilevel"/>
    <w:tmpl w:val="DB0A94BA"/>
    <w:lvl w:ilvl="0" w:tplc="040E000F">
      <w:start w:val="1"/>
      <w:numFmt w:val="decimal"/>
      <w:lvlText w:val="%1."/>
      <w:lvlJc w:val="left"/>
      <w:pPr>
        <w:ind w:left="1417" w:hanging="360"/>
      </w:pPr>
    </w:lvl>
    <w:lvl w:ilvl="1" w:tplc="040E0019" w:tentative="1">
      <w:start w:val="1"/>
      <w:numFmt w:val="lowerLetter"/>
      <w:lvlText w:val="%2."/>
      <w:lvlJc w:val="left"/>
      <w:pPr>
        <w:ind w:left="2137" w:hanging="360"/>
      </w:pPr>
    </w:lvl>
    <w:lvl w:ilvl="2" w:tplc="040E001B" w:tentative="1">
      <w:start w:val="1"/>
      <w:numFmt w:val="lowerRoman"/>
      <w:lvlText w:val="%3."/>
      <w:lvlJc w:val="right"/>
      <w:pPr>
        <w:ind w:left="2857" w:hanging="180"/>
      </w:pPr>
    </w:lvl>
    <w:lvl w:ilvl="3" w:tplc="040E000F" w:tentative="1">
      <w:start w:val="1"/>
      <w:numFmt w:val="decimal"/>
      <w:lvlText w:val="%4."/>
      <w:lvlJc w:val="left"/>
      <w:pPr>
        <w:ind w:left="3577" w:hanging="360"/>
      </w:pPr>
    </w:lvl>
    <w:lvl w:ilvl="4" w:tplc="040E0019" w:tentative="1">
      <w:start w:val="1"/>
      <w:numFmt w:val="lowerLetter"/>
      <w:lvlText w:val="%5."/>
      <w:lvlJc w:val="left"/>
      <w:pPr>
        <w:ind w:left="4297" w:hanging="360"/>
      </w:pPr>
    </w:lvl>
    <w:lvl w:ilvl="5" w:tplc="040E001B" w:tentative="1">
      <w:start w:val="1"/>
      <w:numFmt w:val="lowerRoman"/>
      <w:lvlText w:val="%6."/>
      <w:lvlJc w:val="right"/>
      <w:pPr>
        <w:ind w:left="5017" w:hanging="180"/>
      </w:pPr>
    </w:lvl>
    <w:lvl w:ilvl="6" w:tplc="040E000F" w:tentative="1">
      <w:start w:val="1"/>
      <w:numFmt w:val="decimal"/>
      <w:lvlText w:val="%7."/>
      <w:lvlJc w:val="left"/>
      <w:pPr>
        <w:ind w:left="5737" w:hanging="360"/>
      </w:pPr>
    </w:lvl>
    <w:lvl w:ilvl="7" w:tplc="040E0019" w:tentative="1">
      <w:start w:val="1"/>
      <w:numFmt w:val="lowerLetter"/>
      <w:lvlText w:val="%8."/>
      <w:lvlJc w:val="left"/>
      <w:pPr>
        <w:ind w:left="6457" w:hanging="360"/>
      </w:pPr>
    </w:lvl>
    <w:lvl w:ilvl="8" w:tplc="040E001B" w:tentative="1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7"/>
  </w:num>
  <w:num w:numId="5">
    <w:abstractNumId w:val="13"/>
  </w:num>
  <w:num w:numId="6">
    <w:abstractNumId w:val="8"/>
  </w:num>
  <w:num w:numId="7">
    <w:abstractNumId w:val="5"/>
  </w:num>
  <w:num w:numId="8">
    <w:abstractNumId w:val="15"/>
  </w:num>
  <w:num w:numId="9">
    <w:abstractNumId w:val="11"/>
  </w:num>
  <w:num w:numId="10">
    <w:abstractNumId w:val="4"/>
  </w:num>
  <w:num w:numId="11">
    <w:abstractNumId w:val="21"/>
  </w:num>
  <w:num w:numId="12">
    <w:abstractNumId w:val="1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18"/>
  </w:num>
  <w:num w:numId="1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38E9"/>
    <w:rsid w:val="00004B4D"/>
    <w:rsid w:val="000118A0"/>
    <w:rsid w:val="0001460C"/>
    <w:rsid w:val="000178B9"/>
    <w:rsid w:val="000256B6"/>
    <w:rsid w:val="00030728"/>
    <w:rsid w:val="00036524"/>
    <w:rsid w:val="00060296"/>
    <w:rsid w:val="000654EF"/>
    <w:rsid w:val="000735BB"/>
    <w:rsid w:val="00084239"/>
    <w:rsid w:val="00087FB4"/>
    <w:rsid w:val="00091CE3"/>
    <w:rsid w:val="000A3155"/>
    <w:rsid w:val="000C16E4"/>
    <w:rsid w:val="000D0EF7"/>
    <w:rsid w:val="000D2240"/>
    <w:rsid w:val="000D498D"/>
    <w:rsid w:val="000E2076"/>
    <w:rsid w:val="000E2BCD"/>
    <w:rsid w:val="000E34E2"/>
    <w:rsid w:val="000F06FD"/>
    <w:rsid w:val="00100E12"/>
    <w:rsid w:val="00102011"/>
    <w:rsid w:val="0010469E"/>
    <w:rsid w:val="001453F2"/>
    <w:rsid w:val="001454FC"/>
    <w:rsid w:val="00154D8A"/>
    <w:rsid w:val="00163789"/>
    <w:rsid w:val="00181F54"/>
    <w:rsid w:val="00183572"/>
    <w:rsid w:val="001857E4"/>
    <w:rsid w:val="001911E8"/>
    <w:rsid w:val="00194BB4"/>
    <w:rsid w:val="00197D44"/>
    <w:rsid w:val="001A09F3"/>
    <w:rsid w:val="001A62C3"/>
    <w:rsid w:val="001A650B"/>
    <w:rsid w:val="001B6375"/>
    <w:rsid w:val="001C7075"/>
    <w:rsid w:val="001D3202"/>
    <w:rsid w:val="001F0CEF"/>
    <w:rsid w:val="001F0CF0"/>
    <w:rsid w:val="0020578D"/>
    <w:rsid w:val="002119E3"/>
    <w:rsid w:val="0022714C"/>
    <w:rsid w:val="002353C1"/>
    <w:rsid w:val="00247B08"/>
    <w:rsid w:val="00247E88"/>
    <w:rsid w:val="00251897"/>
    <w:rsid w:val="00256B47"/>
    <w:rsid w:val="00265C41"/>
    <w:rsid w:val="00287EFB"/>
    <w:rsid w:val="00292511"/>
    <w:rsid w:val="00295B6C"/>
    <w:rsid w:val="002D3BA8"/>
    <w:rsid w:val="002F075B"/>
    <w:rsid w:val="002F4106"/>
    <w:rsid w:val="00304A01"/>
    <w:rsid w:val="00323AAB"/>
    <w:rsid w:val="003255F1"/>
    <w:rsid w:val="00327A75"/>
    <w:rsid w:val="0033561C"/>
    <w:rsid w:val="00336EF7"/>
    <w:rsid w:val="0035050F"/>
    <w:rsid w:val="00350A33"/>
    <w:rsid w:val="00357A06"/>
    <w:rsid w:val="00363AE6"/>
    <w:rsid w:val="00370836"/>
    <w:rsid w:val="003A46A8"/>
    <w:rsid w:val="003A57E4"/>
    <w:rsid w:val="003B2ACC"/>
    <w:rsid w:val="003C765F"/>
    <w:rsid w:val="003F08E0"/>
    <w:rsid w:val="00407BE1"/>
    <w:rsid w:val="00431A2A"/>
    <w:rsid w:val="0044523E"/>
    <w:rsid w:val="004456A7"/>
    <w:rsid w:val="004500FB"/>
    <w:rsid w:val="004534B8"/>
    <w:rsid w:val="00464EF6"/>
    <w:rsid w:val="004832D1"/>
    <w:rsid w:val="00487FA3"/>
    <w:rsid w:val="004911AF"/>
    <w:rsid w:val="00493B75"/>
    <w:rsid w:val="004942A3"/>
    <w:rsid w:val="0049794C"/>
    <w:rsid w:val="004B4B1F"/>
    <w:rsid w:val="004C2B95"/>
    <w:rsid w:val="004D160F"/>
    <w:rsid w:val="004D530B"/>
    <w:rsid w:val="004E28EF"/>
    <w:rsid w:val="004F34D7"/>
    <w:rsid w:val="004F468A"/>
    <w:rsid w:val="00501C3D"/>
    <w:rsid w:val="0050566A"/>
    <w:rsid w:val="005074B6"/>
    <w:rsid w:val="005111C5"/>
    <w:rsid w:val="00523857"/>
    <w:rsid w:val="00527BF2"/>
    <w:rsid w:val="00532371"/>
    <w:rsid w:val="005418F5"/>
    <w:rsid w:val="00581649"/>
    <w:rsid w:val="005A4C4E"/>
    <w:rsid w:val="005B2F2E"/>
    <w:rsid w:val="005C450E"/>
    <w:rsid w:val="005D311A"/>
    <w:rsid w:val="005F4D74"/>
    <w:rsid w:val="005F73C5"/>
    <w:rsid w:val="00605CD2"/>
    <w:rsid w:val="00605DBE"/>
    <w:rsid w:val="00612DC9"/>
    <w:rsid w:val="00617F97"/>
    <w:rsid w:val="00620D5B"/>
    <w:rsid w:val="00630D3E"/>
    <w:rsid w:val="00635044"/>
    <w:rsid w:val="00655CFA"/>
    <w:rsid w:val="00665378"/>
    <w:rsid w:val="006756C2"/>
    <w:rsid w:val="00676D0C"/>
    <w:rsid w:val="00682DA9"/>
    <w:rsid w:val="006A442D"/>
    <w:rsid w:val="006A7CEE"/>
    <w:rsid w:val="006B4A2A"/>
    <w:rsid w:val="006B5971"/>
    <w:rsid w:val="006C57E0"/>
    <w:rsid w:val="006D170D"/>
    <w:rsid w:val="006D700A"/>
    <w:rsid w:val="006D72B6"/>
    <w:rsid w:val="006E7193"/>
    <w:rsid w:val="006F1FBD"/>
    <w:rsid w:val="006F28DB"/>
    <w:rsid w:val="00705A73"/>
    <w:rsid w:val="007200D5"/>
    <w:rsid w:val="00741346"/>
    <w:rsid w:val="00747B0D"/>
    <w:rsid w:val="00763AD6"/>
    <w:rsid w:val="00766AA9"/>
    <w:rsid w:val="007754F0"/>
    <w:rsid w:val="00792C2A"/>
    <w:rsid w:val="0079598A"/>
    <w:rsid w:val="0079678F"/>
    <w:rsid w:val="007A475F"/>
    <w:rsid w:val="007B3F42"/>
    <w:rsid w:val="007B4ABB"/>
    <w:rsid w:val="007C3D84"/>
    <w:rsid w:val="007C72C3"/>
    <w:rsid w:val="007D0C60"/>
    <w:rsid w:val="007D4F24"/>
    <w:rsid w:val="007E070A"/>
    <w:rsid w:val="007F0292"/>
    <w:rsid w:val="00837F44"/>
    <w:rsid w:val="00841F78"/>
    <w:rsid w:val="008616D3"/>
    <w:rsid w:val="0087289C"/>
    <w:rsid w:val="008803A9"/>
    <w:rsid w:val="00881BDF"/>
    <w:rsid w:val="00882278"/>
    <w:rsid w:val="008A15E9"/>
    <w:rsid w:val="008A176F"/>
    <w:rsid w:val="008A66AD"/>
    <w:rsid w:val="008A77FE"/>
    <w:rsid w:val="008B30DD"/>
    <w:rsid w:val="008C085A"/>
    <w:rsid w:val="008C1BE2"/>
    <w:rsid w:val="008C5594"/>
    <w:rsid w:val="008D0465"/>
    <w:rsid w:val="008D0FD0"/>
    <w:rsid w:val="008D48B6"/>
    <w:rsid w:val="008E542B"/>
    <w:rsid w:val="008F76D6"/>
    <w:rsid w:val="00901622"/>
    <w:rsid w:val="00904B2D"/>
    <w:rsid w:val="00905F51"/>
    <w:rsid w:val="00916ECB"/>
    <w:rsid w:val="00920D7B"/>
    <w:rsid w:val="00924466"/>
    <w:rsid w:val="00924B85"/>
    <w:rsid w:val="009355FA"/>
    <w:rsid w:val="00982238"/>
    <w:rsid w:val="00983935"/>
    <w:rsid w:val="00985993"/>
    <w:rsid w:val="009916ED"/>
    <w:rsid w:val="009A1699"/>
    <w:rsid w:val="009B49D3"/>
    <w:rsid w:val="009B6244"/>
    <w:rsid w:val="009C0AB0"/>
    <w:rsid w:val="009C4831"/>
    <w:rsid w:val="009D1EEA"/>
    <w:rsid w:val="009D354C"/>
    <w:rsid w:val="009E0E1C"/>
    <w:rsid w:val="009E1AF0"/>
    <w:rsid w:val="009E76C8"/>
    <w:rsid w:val="00A15C77"/>
    <w:rsid w:val="00A21E6A"/>
    <w:rsid w:val="00A3332D"/>
    <w:rsid w:val="00A37DD5"/>
    <w:rsid w:val="00A572A4"/>
    <w:rsid w:val="00A57C1D"/>
    <w:rsid w:val="00A63AEA"/>
    <w:rsid w:val="00A6415D"/>
    <w:rsid w:val="00A65F51"/>
    <w:rsid w:val="00A6729D"/>
    <w:rsid w:val="00A677C9"/>
    <w:rsid w:val="00A72596"/>
    <w:rsid w:val="00A755F9"/>
    <w:rsid w:val="00A85E36"/>
    <w:rsid w:val="00AA273D"/>
    <w:rsid w:val="00AB0790"/>
    <w:rsid w:val="00AD2029"/>
    <w:rsid w:val="00AD23B1"/>
    <w:rsid w:val="00AD23D9"/>
    <w:rsid w:val="00AE7DE7"/>
    <w:rsid w:val="00AF509B"/>
    <w:rsid w:val="00B06D95"/>
    <w:rsid w:val="00B14D80"/>
    <w:rsid w:val="00B218D1"/>
    <w:rsid w:val="00B22BD7"/>
    <w:rsid w:val="00B23180"/>
    <w:rsid w:val="00B42B84"/>
    <w:rsid w:val="00B43ECE"/>
    <w:rsid w:val="00B4534F"/>
    <w:rsid w:val="00B51650"/>
    <w:rsid w:val="00B6506F"/>
    <w:rsid w:val="00B728CC"/>
    <w:rsid w:val="00B7385E"/>
    <w:rsid w:val="00BA1477"/>
    <w:rsid w:val="00BA7FE0"/>
    <w:rsid w:val="00BB04A6"/>
    <w:rsid w:val="00BC2B76"/>
    <w:rsid w:val="00BC6645"/>
    <w:rsid w:val="00BD296B"/>
    <w:rsid w:val="00BE310A"/>
    <w:rsid w:val="00BE4B09"/>
    <w:rsid w:val="00BE7F0A"/>
    <w:rsid w:val="00BF140F"/>
    <w:rsid w:val="00BF61C4"/>
    <w:rsid w:val="00C06018"/>
    <w:rsid w:val="00C13A80"/>
    <w:rsid w:val="00C170C5"/>
    <w:rsid w:val="00C20D6E"/>
    <w:rsid w:val="00C347C6"/>
    <w:rsid w:val="00C471B9"/>
    <w:rsid w:val="00C70CA2"/>
    <w:rsid w:val="00C7639E"/>
    <w:rsid w:val="00C7709F"/>
    <w:rsid w:val="00C8360D"/>
    <w:rsid w:val="00C90594"/>
    <w:rsid w:val="00C93D4A"/>
    <w:rsid w:val="00CA15B9"/>
    <w:rsid w:val="00CA3480"/>
    <w:rsid w:val="00CB0FCF"/>
    <w:rsid w:val="00CC328C"/>
    <w:rsid w:val="00CD0527"/>
    <w:rsid w:val="00CE2BF5"/>
    <w:rsid w:val="00CF17C4"/>
    <w:rsid w:val="00D0380B"/>
    <w:rsid w:val="00D075F0"/>
    <w:rsid w:val="00D11882"/>
    <w:rsid w:val="00D22EC5"/>
    <w:rsid w:val="00D27F91"/>
    <w:rsid w:val="00D32192"/>
    <w:rsid w:val="00D445F2"/>
    <w:rsid w:val="00D4736A"/>
    <w:rsid w:val="00D529E4"/>
    <w:rsid w:val="00D54C0F"/>
    <w:rsid w:val="00D67755"/>
    <w:rsid w:val="00D7251A"/>
    <w:rsid w:val="00D92DE0"/>
    <w:rsid w:val="00D95B07"/>
    <w:rsid w:val="00DA001B"/>
    <w:rsid w:val="00DC4888"/>
    <w:rsid w:val="00DD053C"/>
    <w:rsid w:val="00DD07F2"/>
    <w:rsid w:val="00DD66C7"/>
    <w:rsid w:val="00DE1CD5"/>
    <w:rsid w:val="00DF0F8F"/>
    <w:rsid w:val="00E127E1"/>
    <w:rsid w:val="00E24EA6"/>
    <w:rsid w:val="00E256E4"/>
    <w:rsid w:val="00E26418"/>
    <w:rsid w:val="00E3399A"/>
    <w:rsid w:val="00E6170A"/>
    <w:rsid w:val="00E72B0D"/>
    <w:rsid w:val="00E82CC7"/>
    <w:rsid w:val="00E94A56"/>
    <w:rsid w:val="00E96002"/>
    <w:rsid w:val="00EB110E"/>
    <w:rsid w:val="00EB2572"/>
    <w:rsid w:val="00ED2A24"/>
    <w:rsid w:val="00ED2EC8"/>
    <w:rsid w:val="00EE2EFB"/>
    <w:rsid w:val="00EF413F"/>
    <w:rsid w:val="00EF5A9E"/>
    <w:rsid w:val="00EF62F0"/>
    <w:rsid w:val="00F057D2"/>
    <w:rsid w:val="00F2287B"/>
    <w:rsid w:val="00F309CD"/>
    <w:rsid w:val="00F520B3"/>
    <w:rsid w:val="00F55043"/>
    <w:rsid w:val="00F65FC6"/>
    <w:rsid w:val="00F87299"/>
    <w:rsid w:val="00F921B5"/>
    <w:rsid w:val="00FB43AC"/>
    <w:rsid w:val="00FB6CC1"/>
    <w:rsid w:val="00FD05C6"/>
    <w:rsid w:val="00FD5678"/>
    <w:rsid w:val="00FE7AEF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4548C"/>
  <w15:chartTrackingRefBased/>
  <w15:docId w15:val="{812DAB96-4EBF-4818-886E-9FDEB9BD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8D0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cp:lastModifiedBy>Sipos Ágnes</cp:lastModifiedBy>
  <cp:revision>3</cp:revision>
  <cp:lastPrinted>2025-03-31T11:00:00Z</cp:lastPrinted>
  <dcterms:created xsi:type="dcterms:W3CDTF">2025-03-31T09:21:00Z</dcterms:created>
  <dcterms:modified xsi:type="dcterms:W3CDTF">2025-03-31T11:01:00Z</dcterms:modified>
</cp:coreProperties>
</file>